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724D0B"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724D0B" w:rsidP="00F20D92">
      <w:pPr>
        <w:spacing w:after="0"/>
        <w:ind w:left="6379"/>
        <w:rPr>
          <w:rFonts w:ascii="Times New Roman" w:hAnsi="Times New Roman"/>
        </w:rPr>
      </w:pPr>
      <w:r>
        <w:rPr>
          <w:rFonts w:ascii="Times New Roman" w:hAnsi="Times New Roman"/>
        </w:rPr>
        <w:t>А</w:t>
      </w:r>
      <w:r w:rsidR="00E75CAF">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sidR="00CD6424">
        <w:rPr>
          <w:rFonts w:ascii="Times New Roman" w:hAnsi="Times New Roman"/>
        </w:rPr>
        <w:t>К</w:t>
      </w:r>
      <w:r>
        <w:rPr>
          <w:rFonts w:ascii="Times New Roman" w:hAnsi="Times New Roman"/>
        </w:rPr>
        <w:t>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464B39">
        <w:rPr>
          <w:rFonts w:ascii="Times New Roman" w:hAnsi="Times New Roman"/>
        </w:rPr>
        <w:t>2</w:t>
      </w:r>
      <w:r w:rsidR="00DE7139">
        <w:rPr>
          <w:rFonts w:ascii="Times New Roman" w:hAnsi="Times New Roman"/>
        </w:rPr>
        <w:t>5</w:t>
      </w:r>
      <w:r w:rsidR="00B31E5E">
        <w:rPr>
          <w:rFonts w:ascii="Times New Roman" w:hAnsi="Times New Roman"/>
        </w:rPr>
        <w:t>»</w:t>
      </w:r>
      <w:r>
        <w:rPr>
          <w:rFonts w:ascii="Times New Roman" w:hAnsi="Times New Roman"/>
        </w:rPr>
        <w:t xml:space="preserve"> </w:t>
      </w:r>
      <w:r w:rsidR="00EC20B8">
        <w:rPr>
          <w:rFonts w:ascii="Times New Roman" w:hAnsi="Times New Roman"/>
        </w:rPr>
        <w:t>марта</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FA5996">
        <w:rPr>
          <w:rFonts w:ascii="Times New Roman" w:hAnsi="Times New Roman"/>
        </w:rPr>
        <w:t>4</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 xml:space="preserve">ДОКУМЕНТАЦИЯ ПО ПРОВЕДЕНИЮ ЗАПРОСА КОТИРОВОК в электронном виде №  </w:t>
      </w:r>
      <w:r w:rsidR="006018D9">
        <w:rPr>
          <w:rFonts w:ascii="Times New Roman" w:hAnsi="Times New Roman"/>
          <w:b/>
          <w:bCs/>
          <w:sz w:val="24"/>
          <w:szCs w:val="24"/>
        </w:rPr>
        <w:t>10</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1C2A4D" w:rsidRPr="001C2A4D" w:rsidRDefault="001C2A4D" w:rsidP="001C2A4D">
      <w:pPr>
        <w:jc w:val="center"/>
        <w:rPr>
          <w:rFonts w:ascii="Times New Roman" w:hAnsi="Times New Roman"/>
        </w:rPr>
      </w:pPr>
      <w:r w:rsidRPr="001C2A4D">
        <w:rPr>
          <w:rFonts w:ascii="Times New Roman" w:hAnsi="Times New Roman"/>
        </w:rPr>
        <w:t>Поставка</w:t>
      </w:r>
      <w:r w:rsidR="00966996">
        <w:rPr>
          <w:rFonts w:ascii="Times New Roman" w:hAnsi="Times New Roman"/>
        </w:rPr>
        <w:t xml:space="preserve"> </w:t>
      </w:r>
      <w:r w:rsidR="00EC20B8">
        <w:rPr>
          <w:rFonts w:ascii="Times New Roman" w:hAnsi="Times New Roman"/>
        </w:rPr>
        <w:t xml:space="preserve">труб с </w:t>
      </w:r>
      <w:proofErr w:type="gramStart"/>
      <w:r w:rsidR="00EC20B8">
        <w:rPr>
          <w:rFonts w:ascii="Times New Roman" w:hAnsi="Times New Roman"/>
        </w:rPr>
        <w:t>комплектующими</w:t>
      </w:r>
      <w:proofErr w:type="gramEnd"/>
      <w:r w:rsidR="00815914">
        <w:rPr>
          <w:rFonts w:ascii="Times New Roman" w:hAnsi="Times New Roman"/>
        </w:rPr>
        <w:t xml:space="preserve"> для котельной, находящейся по адресу Выборгский район пос. Рощино, ул. </w:t>
      </w:r>
      <w:r w:rsidR="002A571D">
        <w:rPr>
          <w:rFonts w:ascii="Times New Roman" w:hAnsi="Times New Roman"/>
        </w:rPr>
        <w:t>Т</w:t>
      </w:r>
      <w:r w:rsidR="006018D9">
        <w:rPr>
          <w:rFonts w:ascii="Times New Roman" w:hAnsi="Times New Roman"/>
        </w:rPr>
        <w:t>ракторная</w:t>
      </w:r>
      <w:r w:rsidR="00815914">
        <w:rPr>
          <w:rFonts w:ascii="Times New Roman" w:hAnsi="Times New Roman"/>
        </w:rPr>
        <w:t xml:space="preserve">, д. </w:t>
      </w:r>
      <w:r w:rsidR="006018D9">
        <w:rPr>
          <w:rFonts w:ascii="Times New Roman" w:hAnsi="Times New Roman"/>
        </w:rPr>
        <w:t>13</w:t>
      </w: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FA5996">
        <w:rPr>
          <w:szCs w:val="24"/>
        </w:rPr>
        <w:t>4</w:t>
      </w:r>
    </w:p>
    <w:p w:rsidR="000E2F33" w:rsidRDefault="000E2F33" w:rsidP="003B0188">
      <w:pPr>
        <w:jc w:val="center"/>
        <w:rPr>
          <w:rFonts w:ascii="Times New Roman" w:hAnsi="Times New Roman"/>
          <w:b/>
          <w:sz w:val="24"/>
          <w:szCs w:val="24"/>
        </w:rPr>
      </w:pPr>
      <w:bookmarkStart w:id="0" w:name="_Ref413862243"/>
      <w:bookmarkStart w:id="1" w:name="_Toc415874653"/>
      <w:bookmarkStart w:id="2" w:name="_Toc534641096"/>
      <w:bookmarkStart w:id="3"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4" w:name="_Ref314254573"/>
      <w:bookmarkStart w:id="5" w:name="_Ref314254831"/>
      <w:bookmarkStart w:id="6" w:name="_Ref413862184"/>
      <w:bookmarkStart w:id="7" w:name="_Toc415874654"/>
      <w:bookmarkStart w:id="8" w:name="_Toc534641097"/>
      <w:bookmarkEnd w:id="0"/>
      <w:bookmarkEnd w:id="1"/>
      <w:bookmarkEnd w:id="2"/>
      <w:bookmarkEnd w:id="3"/>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DD69E9">
            <w:pPr>
              <w:pStyle w:val="afff2"/>
              <w:spacing w:line="240" w:lineRule="auto"/>
              <w:ind w:firstLine="0"/>
              <w:jc w:val="left"/>
              <w:rPr>
                <w:b/>
              </w:rPr>
            </w:pPr>
            <w:r>
              <w:rPr>
                <w:b/>
              </w:rPr>
              <w:t>ЕИС</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DD69E9">
            <w:pPr>
              <w:pStyle w:val="afff2"/>
              <w:spacing w:line="240" w:lineRule="auto"/>
              <w:ind w:firstLine="0"/>
              <w:jc w:val="left"/>
              <w:rPr>
                <w:b/>
              </w:rPr>
            </w:pPr>
          </w:p>
        </w:tc>
        <w:tc>
          <w:tcPr>
            <w:tcW w:w="425" w:type="dxa"/>
          </w:tcPr>
          <w:p w:rsidR="000D631C" w:rsidRDefault="000D631C" w:rsidP="00DD69E9">
            <w:pPr>
              <w:spacing w:after="0" w:line="240" w:lineRule="auto"/>
              <w:jc w:val="center"/>
              <w:rPr>
                <w:rFonts w:ascii="Times New Roman" w:hAnsi="Times New Roman"/>
                <w:sz w:val="24"/>
                <w:szCs w:val="28"/>
                <w:lang w:eastAsia="en-US"/>
              </w:rPr>
            </w:pPr>
          </w:p>
        </w:tc>
        <w:tc>
          <w:tcPr>
            <w:tcW w:w="6520" w:type="dxa"/>
          </w:tcPr>
          <w:p w:rsidR="000D631C" w:rsidRDefault="000D631C" w:rsidP="00DD69E9">
            <w:pPr>
              <w:pStyle w:val="afff2"/>
              <w:spacing w:line="240" w:lineRule="auto"/>
              <w:ind w:firstLine="0"/>
              <w:jc w:val="left"/>
              <w:rPr>
                <w:b/>
              </w:rPr>
            </w:pPr>
          </w:p>
        </w:tc>
      </w:tr>
      <w:tr w:rsidR="000D631C" w:rsidRPr="006E7AE0" w:rsidTr="00354A18">
        <w:tc>
          <w:tcPr>
            <w:tcW w:w="2235" w:type="dxa"/>
          </w:tcPr>
          <w:p w:rsidR="000D631C" w:rsidRDefault="000D631C" w:rsidP="00DD69E9">
            <w:pPr>
              <w:pStyle w:val="afff2"/>
              <w:spacing w:line="240" w:lineRule="auto"/>
              <w:ind w:firstLine="0"/>
              <w:jc w:val="left"/>
              <w:rPr>
                <w:b/>
              </w:rPr>
            </w:pPr>
            <w:r>
              <w:rPr>
                <w:b/>
              </w:rPr>
              <w:t>Закон 209-ФЗ</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4"/>
    <w:bookmarkEnd w:id="5"/>
    <w:bookmarkEnd w:id="6"/>
    <w:bookmarkEnd w:id="7"/>
    <w:bookmarkEnd w:id="8"/>
    <w:p w:rsidR="004B6807" w:rsidRPr="006E7AE0" w:rsidRDefault="004B6807" w:rsidP="004B6807">
      <w:pPr>
        <w:pStyle w:val="a1"/>
        <w:numPr>
          <w:ilvl w:val="0"/>
          <w:numId w:val="0"/>
        </w:numPr>
      </w:pPr>
      <w:r>
        <w:t xml:space="preserve">РАЗДЕЛ 2. </w:t>
      </w:r>
      <w:r w:rsidRPr="006E7AE0">
        <w:t>ТЕРМИНЫ И ОПРЕДЕЛЕНИЯ</w:t>
      </w:r>
    </w:p>
    <w:p w:rsidR="004B6807" w:rsidRPr="00106696" w:rsidRDefault="004B6807" w:rsidP="004B6807">
      <w:pPr>
        <w:pStyle w:val="afff2"/>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4B6807">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4B6807">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4B6807">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4B6807">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4B6807">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4B6807">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4B6807">
      <w:pPr>
        <w:pStyle w:val="afff7"/>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4B6807">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4B6807">
      <w:pPr>
        <w:pStyle w:val="afff7"/>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4B6807">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4B6807">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4B6807">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C10E9D">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4B6807">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4B6807">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4B6807">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4B6807">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4B6807">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4B6807">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4B6807">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4B6807">
      <w:pPr>
        <w:pStyle w:val="afff7"/>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4B6807">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4B6807">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4B6807">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4B6807">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4B6807">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4B6807">
      <w:pPr>
        <w:pStyle w:val="afff7"/>
      </w:pPr>
      <w:r w:rsidRPr="006E7AE0">
        <w:rPr>
          <w:b/>
        </w:rPr>
        <w:t>Официальное размещение</w:t>
      </w:r>
      <w:r w:rsidRPr="006E7AE0">
        <w:t xml:space="preserve"> – публикация информации о закупке в ЕИС.</w:t>
      </w:r>
    </w:p>
    <w:p w:rsidR="004B6807" w:rsidRPr="006E7AE0" w:rsidRDefault="004B6807" w:rsidP="004B6807">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4B6807">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4B6807">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4B6807">
      <w:pPr>
        <w:pStyle w:val="afff7"/>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4B6807">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4B6807">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4B6807">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4B6807">
      <w:pPr>
        <w:pStyle w:val="afff7"/>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4B6807">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4B6807">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4B6807">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4B6807">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4B6807">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4B6807">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4B6807">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4B6807">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4B6807">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4B6807">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4B6807">
      <w:pPr>
        <w:pStyle w:val="afff7"/>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2F5697" w:rsidRDefault="004B6807" w:rsidP="004E1BB6">
      <w:pPr>
        <w:pStyle w:val="afff7"/>
        <w:rPr>
          <w:b/>
          <w:szCs w:val="24"/>
          <w:u w:val="single"/>
        </w:rPr>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4E1BB6">
      <w:pPr>
        <w:pStyle w:val="a1"/>
        <w:numPr>
          <w:ilvl w:val="0"/>
          <w:numId w:val="0"/>
        </w:numPr>
        <w:tabs>
          <w:tab w:val="clear" w:pos="454"/>
        </w:tabs>
        <w:spacing w:before="0" w:after="0" w:line="240" w:lineRule="auto"/>
        <w:outlineLvl w:val="9"/>
      </w:pPr>
      <w:bookmarkStart w:id="9" w:name="_Toc534641098"/>
      <w:bookmarkStart w:id="10" w:name="_Ref419478675"/>
      <w:r>
        <w:t xml:space="preserve">РАЗДЕЛ </w:t>
      </w:r>
      <w:r w:rsidR="00E42DC4">
        <w:t>3. ОБЩИЕ ПОЛОЖЕНИЯ</w:t>
      </w:r>
      <w:bookmarkEnd w:id="9"/>
      <w:bookmarkEnd w:id="10"/>
    </w:p>
    <w:p w:rsidR="00C64E47" w:rsidRPr="00C64E47" w:rsidRDefault="00C64E47" w:rsidP="004E1BB6">
      <w:pPr>
        <w:pStyle w:val="a2"/>
        <w:numPr>
          <w:ilvl w:val="0"/>
          <w:numId w:val="0"/>
        </w:numPr>
        <w:spacing w:before="0" w:after="0" w:line="240" w:lineRule="auto"/>
        <w:jc w:val="both"/>
        <w:outlineLvl w:val="9"/>
        <w:rPr>
          <w:b w:val="0"/>
        </w:rPr>
      </w:pPr>
      <w:bookmarkStart w:id="11" w:name="_Toc534641099"/>
      <w:bookmarkStart w:id="12" w:name="_Toc415874644"/>
      <w:r w:rsidRPr="00C64E47">
        <w:rPr>
          <w:b w:val="0"/>
        </w:rPr>
        <w:t>3.1. Общие сведения о процедуре закупки</w:t>
      </w:r>
      <w:bookmarkEnd w:id="11"/>
      <w:bookmarkEnd w:id="12"/>
    </w:p>
    <w:p w:rsidR="00C64E47" w:rsidRDefault="00C64E47" w:rsidP="004E1BB6">
      <w:pPr>
        <w:pStyle w:val="a3"/>
        <w:numPr>
          <w:ilvl w:val="0"/>
          <w:numId w:val="0"/>
        </w:numPr>
        <w:outlineLvl w:val="9"/>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C10E9D">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C10E9D">
        <w:t>1</w:t>
      </w:r>
      <w:r>
        <w:fldChar w:fldCharType="end"/>
      </w:r>
      <w:r>
        <w:t xml:space="preserve"> Информационной карты (далее – закупка).</w:t>
      </w:r>
    </w:p>
    <w:p w:rsidR="00C64E47" w:rsidRDefault="00C64E47" w:rsidP="00C64E47">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C64E47">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C64E47">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C64E47">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C64E47">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C64E47">
      <w:pPr>
        <w:pStyle w:val="a3"/>
        <w:numPr>
          <w:ilvl w:val="0"/>
          <w:numId w:val="0"/>
        </w:numPr>
      </w:pPr>
      <w:r>
        <w:t>3.1.7 Конкретные условия данной закупки приведены в разд. </w:t>
      </w:r>
      <w:r w:rsidR="00416473">
        <w:t>6</w:t>
      </w:r>
      <w:r>
        <w:t>.</w:t>
      </w:r>
    </w:p>
    <w:p w:rsidR="00C64E47" w:rsidRDefault="00C64E47" w:rsidP="00C64E47">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C64E47">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C64E47">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C64E47">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C64E47">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C12F49" w:rsidRPr="00C12F49" w:rsidRDefault="00C12F49" w:rsidP="004E1BB6">
      <w:pPr>
        <w:pStyle w:val="a2"/>
        <w:numPr>
          <w:ilvl w:val="0"/>
          <w:numId w:val="0"/>
        </w:numPr>
        <w:spacing w:before="0" w:after="0" w:line="240" w:lineRule="auto"/>
        <w:jc w:val="both"/>
        <w:rPr>
          <w:b w:val="0"/>
        </w:rPr>
      </w:pPr>
      <w:bookmarkStart w:id="13" w:name="_Toc534641100"/>
      <w:bookmarkStart w:id="14" w:name="_Toc415874645"/>
      <w:r w:rsidRPr="00C12F49">
        <w:rPr>
          <w:b w:val="0"/>
        </w:rPr>
        <w:t xml:space="preserve">3.2 </w:t>
      </w:r>
      <w:r>
        <w:rPr>
          <w:b w:val="0"/>
        </w:rPr>
        <w:t xml:space="preserve"> </w:t>
      </w:r>
      <w:r w:rsidRPr="00C12F49">
        <w:rPr>
          <w:b w:val="0"/>
        </w:rPr>
        <w:t>Правовой статус процедуры и документов</w:t>
      </w:r>
      <w:bookmarkEnd w:id="13"/>
      <w:bookmarkEnd w:id="14"/>
    </w:p>
    <w:p w:rsidR="00C12F49" w:rsidRDefault="004E1BB6" w:rsidP="004E1BB6">
      <w:pPr>
        <w:pStyle w:val="a3"/>
        <w:numPr>
          <w:ilvl w:val="0"/>
          <w:numId w:val="0"/>
        </w:numPr>
      </w:pPr>
      <w:r>
        <w:t>3</w:t>
      </w:r>
      <w:r w:rsidR="00C12F49">
        <w:t>.2.1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Default="00C12F49" w:rsidP="00C12F49">
      <w:pPr>
        <w:pStyle w:val="a3"/>
        <w:numPr>
          <w:ilvl w:val="0"/>
          <w:numId w:val="0"/>
        </w:numPr>
      </w:pPr>
      <w:r>
        <w:t>3.2.2 Заключенный по результатам закупки договор фиксирует все достигнутые сторонами договоренности.</w:t>
      </w:r>
    </w:p>
    <w:p w:rsidR="00C12F49" w:rsidRDefault="00C12F49" w:rsidP="00C12F49">
      <w:pPr>
        <w:pStyle w:val="a3"/>
        <w:numPr>
          <w:ilvl w:val="0"/>
          <w:numId w:val="0"/>
        </w:numPr>
      </w:pPr>
      <w:r>
        <w:t>3.2.3</w:t>
      </w:r>
      <w:proofErr w:type="gramStart"/>
      <w:r>
        <w:t xml:space="preserve"> Л</w:t>
      </w:r>
      <w:proofErr w:type="gramEnd"/>
      <w: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w:t>
      </w:r>
      <w:r w:rsidR="004E1BB6">
        <w:t xml:space="preserve"> </w:t>
      </w:r>
      <w: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124FE0" w:rsidRDefault="00124FE0" w:rsidP="00124FE0">
      <w:pPr>
        <w:pStyle w:val="a1"/>
        <w:numPr>
          <w:ilvl w:val="0"/>
          <w:numId w:val="0"/>
        </w:numPr>
      </w:pPr>
      <w:bookmarkStart w:id="15" w:name="_Toc534641106"/>
      <w:bookmarkStart w:id="16" w:name="_Ref440552819"/>
      <w:bookmarkStart w:id="17" w:name="_Toc415874655"/>
      <w:bookmarkStart w:id="18" w:name="_Ref314161335"/>
      <w:bookmarkStart w:id="19" w:name="_Toc98253982"/>
      <w:bookmarkStart w:id="20" w:name="_Toc69728963"/>
      <w:bookmarkStart w:id="21" w:name="_Toc57314640"/>
      <w:bookmarkStart w:id="22" w:name="_Toc55305378"/>
      <w:bookmarkStart w:id="23" w:name="_Ref55300680"/>
      <w:r>
        <w:t>РАЗДЕЛ 4. ПОРЯДОК ПРОВЕДЕНИЯ ЗАКУПКИ</w:t>
      </w:r>
      <w:bookmarkEnd w:id="15"/>
      <w:bookmarkEnd w:id="16"/>
      <w:bookmarkEnd w:id="17"/>
      <w:bookmarkEnd w:id="18"/>
      <w:bookmarkEnd w:id="19"/>
      <w:bookmarkEnd w:id="20"/>
      <w:bookmarkEnd w:id="21"/>
      <w:bookmarkEnd w:id="22"/>
      <w:bookmarkEnd w:id="23"/>
    </w:p>
    <w:p w:rsidR="00354A18" w:rsidRDefault="00354A18" w:rsidP="00E92FAB">
      <w:pPr>
        <w:pStyle w:val="a2"/>
        <w:numPr>
          <w:ilvl w:val="1"/>
          <w:numId w:val="7"/>
        </w:numPr>
        <w:ind w:left="1021" w:hanging="1021"/>
      </w:pPr>
      <w:bookmarkStart w:id="24" w:name="_Toc311803555"/>
      <w:bookmarkStart w:id="25" w:name="_Toc69728964"/>
      <w:bookmarkStart w:id="26" w:name="_Toc57314641"/>
      <w:bookmarkStart w:id="27" w:name="_Toc55305379"/>
      <w:bookmarkStart w:id="28" w:name="_Toc55285342"/>
      <w:bookmarkStart w:id="29" w:name="_Toc55193148"/>
      <w:bookmarkStart w:id="30" w:name="_Toc518119235"/>
      <w:bookmarkStart w:id="31" w:name="_Ref440305687"/>
      <w:bookmarkStart w:id="32" w:name="_Toc534641107"/>
      <w:bookmarkStart w:id="33" w:name="_Toc415874656"/>
      <w:bookmarkStart w:id="34" w:name="_Ref312891719"/>
      <w:r>
        <w:t xml:space="preserve">Общий порядок проведения </w:t>
      </w:r>
      <w:bookmarkEnd w:id="24"/>
      <w:bookmarkEnd w:id="25"/>
      <w:bookmarkEnd w:id="26"/>
      <w:bookmarkEnd w:id="27"/>
      <w:bookmarkEnd w:id="28"/>
      <w:bookmarkEnd w:id="29"/>
      <w:bookmarkEnd w:id="30"/>
      <w:bookmarkEnd w:id="31"/>
      <w:r>
        <w:t>закупки</w:t>
      </w:r>
      <w:bookmarkEnd w:id="32"/>
      <w:bookmarkEnd w:id="33"/>
    </w:p>
    <w:p w:rsidR="00354A18" w:rsidRDefault="00354A18" w:rsidP="00E92FAB">
      <w:pPr>
        <w:pStyle w:val="a3"/>
        <w:numPr>
          <w:ilvl w:val="2"/>
          <w:numId w:val="7"/>
        </w:numPr>
        <w:ind w:left="1021" w:hanging="1021"/>
        <w:rPr>
          <w:rFonts w:eastAsia="MS Gothic"/>
        </w:rPr>
      </w:pPr>
      <w:r>
        <w:rPr>
          <w:rFonts w:eastAsia="MS Gothic"/>
        </w:rPr>
        <w:t>Закупка проводится в следующем порядке:</w:t>
      </w:r>
    </w:p>
    <w:p w:rsidR="00354A18" w:rsidRDefault="00354A18" w:rsidP="00E92FAB">
      <w:pPr>
        <w:pStyle w:val="a4"/>
        <w:numPr>
          <w:ilvl w:val="3"/>
          <w:numId w:val="7"/>
        </w:numPr>
        <w:ind w:left="1928" w:hanging="454"/>
        <w:outlineLvl w:val="9"/>
      </w:pPr>
      <w:r>
        <w:t>Официальное размещение извещения и документации о закупке (подраздел 4.2);</w:t>
      </w:r>
    </w:p>
    <w:p w:rsidR="00354A18" w:rsidRDefault="00354A18" w:rsidP="00E92FAB">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E92FAB">
      <w:pPr>
        <w:pStyle w:val="a4"/>
        <w:numPr>
          <w:ilvl w:val="3"/>
          <w:numId w:val="7"/>
        </w:numPr>
        <w:ind w:left="1928" w:hanging="454"/>
        <w:outlineLvl w:val="9"/>
      </w:pPr>
      <w:r>
        <w:t>Продление срока подачи заявок (при необходимости) (пункт 4.4.2);</w:t>
      </w:r>
    </w:p>
    <w:p w:rsidR="00354A18" w:rsidRDefault="00354A18" w:rsidP="00E92FAB">
      <w:pPr>
        <w:pStyle w:val="a4"/>
        <w:numPr>
          <w:ilvl w:val="3"/>
          <w:numId w:val="7"/>
        </w:numPr>
        <w:ind w:left="1928" w:hanging="454"/>
        <w:outlineLvl w:val="9"/>
      </w:pPr>
      <w:r>
        <w:t>Подготовка заявок участниками закупки (подразделы 4.5 – 4.8);</w:t>
      </w:r>
    </w:p>
    <w:p w:rsidR="00354A18" w:rsidRDefault="00354A18" w:rsidP="00E92FAB">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E92FAB">
      <w:pPr>
        <w:pStyle w:val="a4"/>
        <w:numPr>
          <w:ilvl w:val="3"/>
          <w:numId w:val="7"/>
        </w:numPr>
        <w:ind w:left="1928" w:hanging="454"/>
        <w:outlineLvl w:val="9"/>
      </w:pPr>
      <w:bookmarkStart w:id="35" w:name="_Toc412754899"/>
      <w:bookmarkStart w:id="36" w:name="_Toc412551483"/>
      <w:bookmarkStart w:id="37" w:name="_Toc412543738"/>
      <w:bookmarkStart w:id="38" w:name="_Toc412218452"/>
      <w:bookmarkStart w:id="39" w:name="_Toc285999969"/>
      <w:bookmarkStart w:id="40" w:name="_Toc412128003"/>
      <w:bookmarkStart w:id="41" w:name="_Toc285977840"/>
      <w:bookmarkStart w:id="42" w:name="_Toc412111236"/>
      <w:bookmarkStart w:id="43" w:name="_Toc411949596"/>
      <w:bookmarkStart w:id="44" w:name="_Toc285801569"/>
      <w:bookmarkStart w:id="45" w:name="_Toc411941121"/>
      <w:bookmarkStart w:id="46" w:name="_Toc411882111"/>
      <w:bookmarkStart w:id="47" w:name="_Toc411632202"/>
      <w:bookmarkStart w:id="48" w:name="_Toc411626659"/>
      <w:bookmarkStart w:id="49" w:name="_Toc411279933"/>
      <w:bookmarkStart w:id="50" w:name="_Toc410920293"/>
      <w:bookmarkStart w:id="51" w:name="_Toc410911195"/>
      <w:bookmarkStart w:id="52" w:name="_Toc410910922"/>
      <w:bookmarkStart w:id="53" w:name="_Toc410908129"/>
      <w:bookmarkStart w:id="54" w:name="_Toc410907940"/>
      <w:bookmarkStart w:id="55" w:name="_Toc410902929"/>
      <w:bookmarkStart w:id="56" w:name="_Toc409908757"/>
      <w:bookmarkStart w:id="57" w:name="_Toc283764423"/>
      <w:bookmarkStart w:id="58" w:name="_Toc409812194"/>
      <w:bookmarkStart w:id="59" w:name="_Toc409807475"/>
      <w:bookmarkStart w:id="60" w:name="_Toc409721757"/>
      <w:bookmarkStart w:id="61" w:name="_Toc409720670"/>
      <w:bookmarkStart w:id="62" w:name="_Toc409721539"/>
      <w:bookmarkStart w:id="63" w:name="_Toc409715522"/>
      <w:bookmarkStart w:id="64" w:name="_Toc409711802"/>
      <w:bookmarkStart w:id="65" w:name="_Toc409703638"/>
      <w:bookmarkStart w:id="66" w:name="_Ref409690716"/>
      <w:bookmarkStart w:id="67" w:name="_Toc409474780"/>
      <w:bookmarkStart w:id="68" w:name="_Toc409630192"/>
      <w:bookmarkStart w:id="69" w:name="_Toc409528489"/>
      <w:r>
        <w:t>Рассмотрение заявок (этап закупки). Допуск к участию в закупке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(подраздел 4.11);</w:t>
      </w:r>
    </w:p>
    <w:p w:rsidR="00354A18" w:rsidRDefault="00354A18" w:rsidP="00E92FAB">
      <w:pPr>
        <w:pStyle w:val="a4"/>
        <w:numPr>
          <w:ilvl w:val="3"/>
          <w:numId w:val="7"/>
        </w:numPr>
        <w:ind w:left="1928" w:hanging="454"/>
        <w:outlineLvl w:val="9"/>
      </w:pPr>
      <w:bookmarkStart w:id="70" w:name="_Toc412754900"/>
      <w:bookmarkStart w:id="71" w:name="_Toc412551484"/>
      <w:bookmarkStart w:id="72" w:name="_Toc412543739"/>
      <w:bookmarkStart w:id="73" w:name="_Toc412218453"/>
      <w:bookmarkStart w:id="74" w:name="_Toc285999970"/>
      <w:bookmarkStart w:id="75" w:name="_Toc412128004"/>
      <w:bookmarkStart w:id="76" w:name="_Toc285977841"/>
      <w:bookmarkStart w:id="77" w:name="_Toc412111237"/>
      <w:bookmarkStart w:id="78" w:name="_Toc411949597"/>
      <w:bookmarkStart w:id="79" w:name="_Toc285801570"/>
      <w:bookmarkStart w:id="80" w:name="_Toc411941122"/>
      <w:bookmarkStart w:id="81" w:name="_Toc411882112"/>
      <w:bookmarkStart w:id="82" w:name="_Toc411632203"/>
      <w:bookmarkStart w:id="83" w:name="_Toc411626660"/>
      <w:bookmarkStart w:id="84" w:name="_Toc411279934"/>
      <w:bookmarkStart w:id="85" w:name="_Toc410920294"/>
      <w:bookmarkStart w:id="86" w:name="_Toc410911196"/>
      <w:bookmarkStart w:id="87" w:name="_Toc410910923"/>
      <w:bookmarkStart w:id="88" w:name="_Toc410908130"/>
      <w:bookmarkStart w:id="89" w:name="_Toc410907941"/>
      <w:bookmarkStart w:id="90" w:name="_Toc410902930"/>
      <w:bookmarkStart w:id="91" w:name="_Ref410843009"/>
      <w:bookmarkStart w:id="92" w:name="_Toc409908758"/>
      <w:bookmarkStart w:id="93" w:name="_Toc283764424"/>
      <w:bookmarkStart w:id="94" w:name="_Toc409812195"/>
      <w:bookmarkStart w:id="95" w:name="_Toc409807476"/>
      <w:bookmarkStart w:id="96" w:name="_Toc409721758"/>
      <w:bookmarkStart w:id="97" w:name="_Toc409720671"/>
      <w:bookmarkStart w:id="98" w:name="_Toc409721540"/>
      <w:bookmarkStart w:id="99" w:name="_Toc409715523"/>
      <w:bookmarkStart w:id="100" w:name="_Toc409711803"/>
      <w:bookmarkStart w:id="101" w:name="_Toc409703639"/>
      <w:bookmarkStart w:id="102" w:name="_Toc409630194"/>
      <w:bookmarkStart w:id="103" w:name="_Toc409528491"/>
      <w:bookmarkStart w:id="104" w:name="_Toc409474782"/>
      <w:r>
        <w:t>Оценка и сопоставление заявок (этап закупки). Выбор победителя</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 закупки и подведение итогов закупки (подраздел 4.12);</w:t>
      </w:r>
    </w:p>
    <w:p w:rsidR="00354A18" w:rsidRDefault="00354A18" w:rsidP="00E92FAB">
      <w:pPr>
        <w:pStyle w:val="a4"/>
        <w:numPr>
          <w:ilvl w:val="3"/>
          <w:numId w:val="7"/>
        </w:numPr>
        <w:ind w:left="1928" w:hanging="454"/>
        <w:outlineLvl w:val="9"/>
      </w:pPr>
      <w:r>
        <w:t>Переторжка (при принятии ЗК решения о проведении переторжки) (подраздел 4.13</w:t>
      </w:r>
      <w:r w:rsidR="00AA7105">
        <w:t>);</w:t>
      </w:r>
    </w:p>
    <w:p w:rsidR="00354A18" w:rsidRDefault="00354A18" w:rsidP="00E92FAB">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5" w:name="_Ref312927577"/>
      <w:bookmarkStart w:id="106" w:name="_Toc534641108"/>
      <w:bookmarkStart w:id="107" w:name="_Toc415874657"/>
      <w:bookmarkStart w:id="108" w:name="_Ref415753081"/>
      <w:r w:rsidRPr="006229EB">
        <w:t xml:space="preserve">4.2 Официальное размещение извещения и документации </w:t>
      </w:r>
      <w:bookmarkEnd w:id="34"/>
      <w:bookmarkEnd w:id="105"/>
      <w:r w:rsidRPr="006229EB">
        <w:t>о закупке</w:t>
      </w:r>
      <w:bookmarkEnd w:id="106"/>
      <w:bookmarkEnd w:id="107"/>
      <w:bookmarkEnd w:id="108"/>
    </w:p>
    <w:p w:rsidR="00124FE0" w:rsidRDefault="00124FE0" w:rsidP="00124FE0">
      <w:pPr>
        <w:pStyle w:val="a3"/>
        <w:numPr>
          <w:ilvl w:val="0"/>
          <w:numId w:val="0"/>
        </w:numPr>
      </w:pPr>
      <w:bookmarkStart w:id="109" w:name="_Ref413755480"/>
      <w:bookmarkStart w:id="110"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9"/>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C10E9D">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1" w:name="_Toc534641109"/>
      <w:bookmarkStart w:id="112" w:name="_Toc415874658"/>
      <w:bookmarkStart w:id="113" w:name="_Ref415073891"/>
      <w:bookmarkStart w:id="114" w:name="_Ref414292258"/>
      <w:bookmarkStart w:id="115" w:name="_Toc412754895"/>
      <w:bookmarkStart w:id="116" w:name="_Toc412551479"/>
      <w:bookmarkStart w:id="117" w:name="_Toc412543734"/>
      <w:bookmarkStart w:id="118" w:name="_Toc412218448"/>
      <w:bookmarkStart w:id="119" w:name="_Toc285999965"/>
      <w:bookmarkStart w:id="120" w:name="_Toc412127999"/>
      <w:bookmarkStart w:id="121" w:name="_Toc285977836"/>
      <w:bookmarkStart w:id="122" w:name="_Toc412111232"/>
      <w:bookmarkStart w:id="123" w:name="_Toc411949592"/>
      <w:bookmarkStart w:id="124" w:name="_Toc285801565"/>
      <w:bookmarkStart w:id="125" w:name="_Toc411941117"/>
      <w:bookmarkStart w:id="126" w:name="_Toc411882107"/>
      <w:bookmarkStart w:id="127" w:name="_Toc411632198"/>
      <w:bookmarkStart w:id="128" w:name="_Toc411626655"/>
      <w:bookmarkStart w:id="129" w:name="_Toc411279929"/>
      <w:bookmarkStart w:id="130" w:name="_Toc410920289"/>
      <w:bookmarkStart w:id="131" w:name="_Toc410911191"/>
      <w:bookmarkStart w:id="132" w:name="_Toc410910918"/>
      <w:bookmarkStart w:id="133" w:name="_Toc410908125"/>
      <w:bookmarkStart w:id="134" w:name="_Toc410907936"/>
      <w:bookmarkStart w:id="135" w:name="_Toc410902925"/>
      <w:bookmarkStart w:id="136" w:name="_Toc409908753"/>
      <w:bookmarkStart w:id="137" w:name="_Toc283764419"/>
      <w:bookmarkStart w:id="138" w:name="_Toc409812190"/>
      <w:bookmarkStart w:id="139" w:name="_Toc409807471"/>
      <w:bookmarkStart w:id="140" w:name="_Toc409721753"/>
      <w:bookmarkStart w:id="141" w:name="_Toc409720666"/>
      <w:bookmarkStart w:id="142" w:name="_Toc409721535"/>
      <w:bookmarkStart w:id="143" w:name="_Toc409715518"/>
      <w:bookmarkStart w:id="144" w:name="_Toc409711798"/>
      <w:bookmarkStart w:id="145" w:name="_Toc409703634"/>
      <w:bookmarkStart w:id="146" w:name="_Toc409474776"/>
      <w:bookmarkStart w:id="147" w:name="_Toc409630188"/>
      <w:bookmarkStart w:id="148" w:name="_Toc409528485"/>
      <w:r w:rsidRPr="006229EB">
        <w:t>4.3 Разъяснение документации о закупке</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24FE0" w:rsidRDefault="00124FE0" w:rsidP="00124FE0">
      <w:pPr>
        <w:pStyle w:val="a3"/>
        <w:numPr>
          <w:ilvl w:val="0"/>
          <w:numId w:val="0"/>
        </w:numPr>
      </w:pPr>
      <w:bookmarkStart w:id="149" w:name="_Ref455177037"/>
      <w:bookmarkStart w:id="150"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9"/>
      <w:r>
        <w:t>.</w:t>
      </w:r>
    </w:p>
    <w:p w:rsidR="00124FE0" w:rsidRPr="00A47ED6" w:rsidRDefault="00124FE0" w:rsidP="00124FE0">
      <w:pPr>
        <w:pStyle w:val="a3"/>
        <w:numPr>
          <w:ilvl w:val="0"/>
          <w:numId w:val="0"/>
        </w:numPr>
      </w:pPr>
      <w:r w:rsidRPr="00A47ED6">
        <w:t xml:space="preserve">4.3.2 Запрос разъяснений направляется </w:t>
      </w:r>
      <w:bookmarkEnd w:id="150"/>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1" w:name="_Ref412115158"/>
      <w:r w:rsidRPr="00A47ED6">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1"/>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2" w:name="_Toc534641110"/>
      <w:bookmarkStart w:id="153" w:name="_Toc415874659"/>
      <w:bookmarkStart w:id="154" w:name="_Ref414039231"/>
      <w:bookmarkStart w:id="155" w:name="_Toc412754896"/>
      <w:bookmarkStart w:id="156" w:name="_Toc412551480"/>
      <w:bookmarkStart w:id="157" w:name="_Toc412543735"/>
      <w:bookmarkStart w:id="158" w:name="_Toc412218449"/>
      <w:bookmarkStart w:id="159" w:name="_Toc285999966"/>
      <w:bookmarkStart w:id="160" w:name="_Toc412128000"/>
      <w:bookmarkStart w:id="161" w:name="_Toc285977837"/>
      <w:bookmarkStart w:id="162" w:name="_Toc412111233"/>
      <w:bookmarkStart w:id="163" w:name="_Toc411949593"/>
      <w:bookmarkStart w:id="164" w:name="_Toc285801566"/>
      <w:bookmarkStart w:id="165" w:name="_Toc411941118"/>
      <w:bookmarkStart w:id="166" w:name="_Toc411882108"/>
      <w:bookmarkStart w:id="167" w:name="_Toc411632199"/>
      <w:bookmarkStart w:id="168" w:name="_Toc411626656"/>
      <w:bookmarkStart w:id="169" w:name="_Toc411279930"/>
      <w:bookmarkStart w:id="170" w:name="_Toc410920290"/>
      <w:bookmarkStart w:id="171" w:name="_Toc410911192"/>
      <w:bookmarkStart w:id="172" w:name="_Toc410910919"/>
      <w:bookmarkStart w:id="173" w:name="_Toc410908126"/>
      <w:bookmarkStart w:id="174" w:name="_Toc410907937"/>
      <w:bookmarkStart w:id="175" w:name="_Toc410902926"/>
      <w:bookmarkStart w:id="176" w:name="_Toc409908754"/>
      <w:bookmarkStart w:id="177" w:name="_Toc283764420"/>
      <w:bookmarkStart w:id="178" w:name="_Toc409812191"/>
      <w:bookmarkStart w:id="179" w:name="_Toc409807472"/>
      <w:bookmarkStart w:id="180" w:name="_Toc409721754"/>
      <w:bookmarkStart w:id="181" w:name="_Toc409720667"/>
      <w:bookmarkStart w:id="182" w:name="_Toc409721536"/>
      <w:bookmarkStart w:id="183" w:name="_Toc409715519"/>
      <w:bookmarkStart w:id="184" w:name="_Toc409711799"/>
      <w:bookmarkStart w:id="185" w:name="_Toc409703635"/>
      <w:bookmarkStart w:id="186" w:name="_Toc409630189"/>
      <w:bookmarkStart w:id="187" w:name="_Toc409528486"/>
      <w:bookmarkStart w:id="188" w:name="_Toc409474777"/>
      <w:r w:rsidRPr="006229EB">
        <w:t>4.4  Внесение изменений в извещение, документацию о закупке</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24FE0" w:rsidRDefault="00124FE0" w:rsidP="00124FE0">
      <w:pPr>
        <w:pStyle w:val="a3"/>
        <w:numPr>
          <w:ilvl w:val="0"/>
          <w:numId w:val="0"/>
        </w:numPr>
      </w:pPr>
      <w:bookmarkStart w:id="189"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0"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9"/>
      <w:r w:rsidR="008D3642" w:rsidRPr="008D3642">
        <w:rPr>
          <w:shd w:val="clear" w:color="auto" w:fill="EEF2F5"/>
        </w:rPr>
        <w:t xml:space="preserve">чтобы с даты </w:t>
      </w:r>
      <w:r w:rsidR="008D3642"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4D0ACB">
        <w:t xml:space="preserve">. </w:t>
      </w:r>
      <w:r w:rsidRPr="004D0ACB">
        <w:t>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0"/>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1" w:name="_Toc418282159"/>
      <w:bookmarkStart w:id="192" w:name="_Ref56229154"/>
      <w:bookmarkStart w:id="193" w:name="_Toc57314645"/>
      <w:bookmarkStart w:id="194" w:name="_Toc311975315"/>
      <w:bookmarkStart w:id="195" w:name="_Toc415874660"/>
      <w:bookmarkStart w:id="196" w:name="_Toc534641111"/>
      <w:bookmarkStart w:id="197" w:name="_Ref313172693"/>
      <w:bookmarkStart w:id="198" w:name="_Ref313227280"/>
      <w:bookmarkEnd w:id="110"/>
      <w:bookmarkEnd w:id="191"/>
      <w:r w:rsidRPr="006229EB">
        <w:t>4.5 Общие требования к заявке</w:t>
      </w:r>
      <w:bookmarkEnd w:id="192"/>
      <w:bookmarkEnd w:id="193"/>
      <w:bookmarkEnd w:id="194"/>
      <w:bookmarkEnd w:id="195"/>
      <w:bookmarkEnd w:id="196"/>
      <w:r w:rsidRPr="006229EB">
        <w:t xml:space="preserve"> </w:t>
      </w:r>
      <w:bookmarkEnd w:id="197"/>
      <w:bookmarkEnd w:id="198"/>
    </w:p>
    <w:p w:rsidR="00124FE0" w:rsidRDefault="00124FE0" w:rsidP="00124FE0">
      <w:pPr>
        <w:pStyle w:val="a3"/>
        <w:numPr>
          <w:ilvl w:val="0"/>
          <w:numId w:val="0"/>
        </w:numPr>
      </w:pPr>
      <w:bookmarkStart w:id="199"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0" w:name="_Ref414897477"/>
      <w:r>
        <w:t>4.5.2</w:t>
      </w:r>
      <w:proofErr w:type="gramStart"/>
      <w:r>
        <w:t xml:space="preserve"> К</w:t>
      </w:r>
      <w:proofErr w:type="gramEnd"/>
      <w:r>
        <w:t xml:space="preserve">аждый участник закупки вправе подать только одну заявку. </w:t>
      </w:r>
      <w:bookmarkEnd w:id="199"/>
      <w:r>
        <w:t>При получении двух и более заявок от одного участника закупки в рамках одного лота все поданные им заявки подлежат отклонению</w:t>
      </w:r>
      <w:bookmarkEnd w:id="200"/>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1" w:name="_Ref415862122"/>
      <w:bookmarkStart w:id="202"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1"/>
    </w:p>
    <w:p w:rsidR="00124FE0" w:rsidRDefault="00124FE0" w:rsidP="00124FE0">
      <w:pPr>
        <w:pStyle w:val="a3"/>
        <w:numPr>
          <w:ilvl w:val="0"/>
          <w:numId w:val="0"/>
        </w:numPr>
      </w:pPr>
      <w:r>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C10E9D">
        <w:t>6</w:t>
      </w:r>
      <w:r>
        <w:fldChar w:fldCharType="end"/>
      </w:r>
      <w:r>
        <w:t xml:space="preserve"> Информационной карты. Исключением из этого требования могут быть </w:t>
      </w:r>
      <w:bookmarkStart w:id="203"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C10E9D">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3"/>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2"/>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w:t>
      </w:r>
      <w:r w:rsidR="0067423B">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4" w:name="_Toc415874661"/>
      <w:bookmarkStart w:id="205" w:name="_Ref414297932"/>
      <w:bookmarkStart w:id="206" w:name="_Ref415072934"/>
      <w:bookmarkStart w:id="207" w:name="_Toc415874662"/>
      <w:bookmarkStart w:id="208" w:name="_Toc534641112"/>
      <w:bookmarkEnd w:id="204"/>
    </w:p>
    <w:p w:rsidR="00124FE0" w:rsidRPr="006229EB" w:rsidRDefault="00124FE0" w:rsidP="00124FE0">
      <w:pPr>
        <w:pStyle w:val="a2"/>
        <w:numPr>
          <w:ilvl w:val="0"/>
          <w:numId w:val="0"/>
        </w:numPr>
        <w:spacing w:before="0"/>
      </w:pPr>
      <w:r w:rsidRPr="006229EB">
        <w:t>4.6 Требования к описанию продукции</w:t>
      </w:r>
      <w:bookmarkEnd w:id="205"/>
      <w:bookmarkEnd w:id="206"/>
      <w:bookmarkEnd w:id="207"/>
      <w:bookmarkEnd w:id="208"/>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C10E9D">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C10E9D">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C10E9D">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09" w:name="_Toc415874663"/>
      <w:bookmarkStart w:id="210" w:name="_Toc415874664"/>
      <w:bookmarkStart w:id="211" w:name="_Toc415874665"/>
      <w:bookmarkStart w:id="212" w:name="_Toc534641115"/>
      <w:bookmarkStart w:id="213" w:name="_Toc415874668"/>
      <w:bookmarkStart w:id="214" w:name="_Ref416087557"/>
      <w:bookmarkStart w:id="215" w:name="_Ref414292290"/>
      <w:bookmarkEnd w:id="209"/>
      <w:bookmarkEnd w:id="210"/>
      <w:bookmarkEnd w:id="211"/>
      <w:r w:rsidRPr="006229EB">
        <w:t>4.7 Сведения о начальной (максимальной) цене</w:t>
      </w:r>
      <w:bookmarkEnd w:id="212"/>
      <w:r w:rsidRPr="006229EB">
        <w:t xml:space="preserve"> </w:t>
      </w:r>
      <w:bookmarkEnd w:id="213"/>
      <w:bookmarkEnd w:id="214"/>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C10E9D">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6" w:name="_Ref488139072"/>
      <w:bookmarkStart w:id="217"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6"/>
      <w:bookmarkEnd w:id="217"/>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8" w:name="_Toc534641117"/>
      <w:bookmarkStart w:id="219" w:name="_Ref419804915"/>
      <w:bookmarkStart w:id="220" w:name="_Ref416087512"/>
      <w:bookmarkStart w:id="221" w:name="_Toc415874669"/>
      <w:r w:rsidRPr="006229EB">
        <w:t>4.8 Обеспечение заявки</w:t>
      </w:r>
      <w:bookmarkEnd w:id="215"/>
      <w:bookmarkEnd w:id="218"/>
      <w:bookmarkEnd w:id="219"/>
      <w:bookmarkEnd w:id="220"/>
      <w:bookmarkEnd w:id="221"/>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C10E9D">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2" w:name="_Ref412543568"/>
      <w:r>
        <w:t>4.8.2 Требование об обеспечении заявки в равной мере распространяется на всех участников закупки</w:t>
      </w:r>
      <w:bookmarkEnd w:id="222"/>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C10E9D">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124FE0" w:rsidRDefault="00124FE0" w:rsidP="00124FE0">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124FE0" w:rsidRDefault="00124FE0" w:rsidP="00124FE0">
      <w:pPr>
        <w:pStyle w:val="a3"/>
        <w:numPr>
          <w:ilvl w:val="0"/>
          <w:numId w:val="0"/>
        </w:numPr>
      </w:pPr>
      <w:bookmarkStart w:id="223" w:name="_Ref535112696"/>
      <w:r>
        <w:t>4.8.5 Банковская гарантия должна отвечать следующим требованиям:</w:t>
      </w:r>
      <w:bookmarkEnd w:id="223"/>
    </w:p>
    <w:p w:rsidR="00124FE0" w:rsidRDefault="00124FE0" w:rsidP="00124FE0">
      <w:pPr>
        <w:pStyle w:val="a4"/>
        <w:numPr>
          <w:ilvl w:val="0"/>
          <w:numId w:val="0"/>
        </w:numPr>
        <w:ind w:left="1985"/>
        <w:outlineLvl w:val="9"/>
      </w:pPr>
      <w:r>
        <w:t>(1)гарантия должна быть безотзывной;</w:t>
      </w:r>
    </w:p>
    <w:p w:rsidR="00124FE0" w:rsidRDefault="00124FE0" w:rsidP="00124FE0">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124FE0" w:rsidRDefault="00124FE0" w:rsidP="00124FE0">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124FE0" w:rsidRDefault="00124FE0" w:rsidP="00124FE0">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24FE0" w:rsidRDefault="00124FE0" w:rsidP="00124FE0">
      <w:pPr>
        <w:pStyle w:val="a4"/>
        <w:numPr>
          <w:ilvl w:val="0"/>
          <w:numId w:val="0"/>
        </w:numPr>
        <w:ind w:left="1985"/>
        <w:outlineLvl w:val="9"/>
      </w:pPr>
      <w:r>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124FE0" w:rsidRDefault="00124FE0" w:rsidP="00124FE0">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124FE0" w:rsidRDefault="00124FE0" w:rsidP="00124FE0">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124FE0" w:rsidRDefault="00124FE0" w:rsidP="00124FE0">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124FE0" w:rsidRDefault="00124FE0" w:rsidP="00124FE0">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124FE0" w:rsidRPr="006E7AE0" w:rsidRDefault="00124FE0" w:rsidP="00124FE0">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860D3A">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4.8.7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860D3A">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124FE0" w:rsidRPr="00030666" w:rsidRDefault="00124FE0" w:rsidP="00124FE0">
      <w:pPr>
        <w:pStyle w:val="p6"/>
        <w:spacing w:before="0" w:beforeAutospacing="0" w:after="0" w:afterAutospacing="0"/>
        <w:rPr>
          <w:rStyle w:val="s1"/>
          <w:sz w:val="22"/>
          <w:szCs w:val="22"/>
        </w:rPr>
      </w:pPr>
      <w:bookmarkStart w:id="224" w:name="_Ref66291811"/>
      <w:r>
        <w:t>4.8.9 Реквизиты для перечисления денежных сре</w:t>
      </w:r>
      <w:proofErr w:type="gramStart"/>
      <w:r>
        <w:t>дств в к</w:t>
      </w:r>
      <w:proofErr w:type="gramEnd"/>
      <w:r>
        <w:t xml:space="preserve">ачестве обеспечения заявки: </w:t>
      </w:r>
      <w:bookmarkEnd w:id="224"/>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124FE0" w:rsidRDefault="00124FE0" w:rsidP="00124FE0">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25" w:name="_Toc534641118"/>
      <w:bookmarkStart w:id="226" w:name="_Toc415874670"/>
      <w:bookmarkStart w:id="227" w:name="_Ref414292319"/>
      <w:r w:rsidRPr="006229EB">
        <w:t>4.9 Подача заявок</w:t>
      </w:r>
      <w:bookmarkEnd w:id="225"/>
      <w:bookmarkEnd w:id="226"/>
      <w:bookmarkEnd w:id="227"/>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8"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C10E9D">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C10E9D">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29" w:name="_Toc534641119"/>
      <w:bookmarkStart w:id="230" w:name="_Toc415874671"/>
      <w:bookmarkStart w:id="231" w:name="_Ref414994625"/>
    </w:p>
    <w:p w:rsidR="00124FE0" w:rsidRPr="006229EB" w:rsidRDefault="00124FE0" w:rsidP="00124FE0">
      <w:pPr>
        <w:pStyle w:val="a2"/>
        <w:numPr>
          <w:ilvl w:val="0"/>
          <w:numId w:val="0"/>
        </w:numPr>
        <w:spacing w:before="0"/>
      </w:pPr>
      <w:r w:rsidRPr="006229EB">
        <w:t>4.10 Изменение или отзыв заявки</w:t>
      </w:r>
      <w:bookmarkEnd w:id="229"/>
      <w:bookmarkEnd w:id="230"/>
      <w:bookmarkEnd w:id="231"/>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C10E9D">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2" w:name="_Toc534641121"/>
      <w:bookmarkStart w:id="233" w:name="_Ref314266065"/>
      <w:bookmarkStart w:id="234" w:name="_Toc415874673"/>
      <w:bookmarkStart w:id="235" w:name="_Ref415833947"/>
      <w:bookmarkStart w:id="236" w:name="_Toc312338870"/>
      <w:bookmarkEnd w:id="228"/>
    </w:p>
    <w:p w:rsidR="00124FE0" w:rsidRPr="006229EB" w:rsidRDefault="00124FE0" w:rsidP="00124FE0">
      <w:pPr>
        <w:pStyle w:val="a2"/>
        <w:numPr>
          <w:ilvl w:val="0"/>
          <w:numId w:val="0"/>
        </w:numPr>
        <w:spacing w:before="0"/>
      </w:pPr>
      <w:r w:rsidRPr="006229EB">
        <w:t xml:space="preserve">4.11 Рассмотрение заявок </w:t>
      </w:r>
      <w:bookmarkEnd w:id="232"/>
      <w:bookmarkEnd w:id="233"/>
      <w:bookmarkEnd w:id="234"/>
      <w:bookmarkEnd w:id="235"/>
      <w:bookmarkEnd w:id="236"/>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C10E9D">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7"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8"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7"/>
    </w:p>
    <w:bookmarkEnd w:id="238"/>
    <w:p w:rsidR="00124FE0" w:rsidRPr="00030666" w:rsidRDefault="00124FE0" w:rsidP="00124FE0">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39"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9"/>
    </w:p>
    <w:p w:rsidR="00124FE0" w:rsidRPr="00030666" w:rsidRDefault="00124FE0" w:rsidP="00124FE0">
      <w:pPr>
        <w:pStyle w:val="a4"/>
        <w:numPr>
          <w:ilvl w:val="0"/>
          <w:numId w:val="0"/>
        </w:numPr>
        <w:ind w:left="1985"/>
        <w:outlineLvl w:val="9"/>
      </w:pPr>
      <w:bookmarkStart w:id="240"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40"/>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41" w:name="_Ref409636113"/>
      <w:bookmarkStart w:id="242" w:name="_Ref300579486"/>
      <w:r w:rsidRPr="00864F51">
        <w:t>4.11.8 ЗК отклоняет заявку участника закупки по следующим основаниям:</w:t>
      </w:r>
      <w:bookmarkEnd w:id="241"/>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3" w:name="_Toc534641122"/>
      <w:bookmarkStart w:id="244" w:name="_Ref313834186"/>
      <w:bookmarkStart w:id="245" w:name="_Ref414020540"/>
      <w:bookmarkStart w:id="246" w:name="_Toc415874675"/>
      <w:bookmarkStart w:id="247" w:name="_Ref415252233"/>
      <w:bookmarkEnd w:id="242"/>
      <w:r w:rsidRPr="006229EB">
        <w:t xml:space="preserve">4.12  Оценка и сопоставление заявок </w:t>
      </w:r>
      <w:bookmarkEnd w:id="243"/>
      <w:bookmarkEnd w:id="244"/>
      <w:bookmarkEnd w:id="245"/>
      <w:bookmarkEnd w:id="246"/>
      <w:bookmarkEnd w:id="247"/>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C10E9D">
        <w:t>27</w:t>
      </w:r>
      <w:r>
        <w:fldChar w:fldCharType="end"/>
      </w:r>
      <w:r>
        <w:t xml:space="preserve"> Информационной карты.</w:t>
      </w:r>
    </w:p>
    <w:p w:rsidR="00124FE0" w:rsidRDefault="00124FE0" w:rsidP="00124FE0">
      <w:pPr>
        <w:pStyle w:val="a3"/>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8" w:name="_Toc534641123"/>
      <w:bookmarkStart w:id="249" w:name="_Toc415874674"/>
      <w:bookmarkStart w:id="250"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51"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C10E9D">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Default="00124FE0" w:rsidP="00124FE0">
      <w:pPr>
        <w:pStyle w:val="a2"/>
        <w:numPr>
          <w:ilvl w:val="0"/>
          <w:numId w:val="0"/>
        </w:numPr>
        <w:spacing w:before="0"/>
      </w:pPr>
      <w:bookmarkStart w:id="252" w:name="_Ref66289305"/>
    </w:p>
    <w:p w:rsidR="00124FE0" w:rsidRPr="006229EB" w:rsidRDefault="00124FE0" w:rsidP="00124FE0">
      <w:pPr>
        <w:pStyle w:val="a2"/>
        <w:numPr>
          <w:ilvl w:val="0"/>
          <w:numId w:val="0"/>
        </w:numPr>
        <w:spacing w:before="0"/>
      </w:pPr>
      <w:r w:rsidRPr="006229EB">
        <w:t>4.13 Переторжка</w:t>
      </w:r>
      <w:bookmarkEnd w:id="248"/>
      <w:bookmarkEnd w:id="249"/>
      <w:bookmarkEnd w:id="250"/>
      <w:bookmarkEnd w:id="252"/>
    </w:p>
    <w:p w:rsidR="00124FE0" w:rsidRDefault="00124FE0" w:rsidP="00124FE0">
      <w:pPr>
        <w:pStyle w:val="a3"/>
        <w:numPr>
          <w:ilvl w:val="0"/>
          <w:numId w:val="0"/>
        </w:numPr>
      </w:pPr>
      <w:bookmarkStart w:id="253" w:name="_Toc415874676"/>
      <w:bookmarkStart w:id="254" w:name="_Toc415874677"/>
      <w:bookmarkStart w:id="255" w:name="_Toc534641124"/>
      <w:bookmarkEnd w:id="253"/>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6"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6"/>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7"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7"/>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4"/>
      <w:bookmarkEnd w:id="255"/>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8"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8"/>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59" w:name="_Ref534892159"/>
      <w:bookmarkStart w:id="260" w:name="_Ref534644635"/>
      <w:bookmarkStart w:id="261" w:name="_Ref534641379"/>
      <w:bookmarkStart w:id="262" w:name="_Toc534641125"/>
      <w:bookmarkStart w:id="263" w:name="_Ref534398843"/>
      <w:bookmarkStart w:id="264" w:name="_Toc415874679"/>
      <w:bookmarkStart w:id="265" w:name="_Ref414292367"/>
      <w:bookmarkStart w:id="266" w:name="_Toc412754885"/>
      <w:bookmarkStart w:id="267" w:name="_Toc412551469"/>
      <w:bookmarkStart w:id="268" w:name="_Toc412543724"/>
      <w:bookmarkStart w:id="269" w:name="_Toc412218438"/>
      <w:bookmarkStart w:id="270" w:name="_Toc285999955"/>
      <w:bookmarkStart w:id="271" w:name="_Toc412127989"/>
      <w:bookmarkStart w:id="272" w:name="_Toc285977826"/>
      <w:bookmarkStart w:id="273" w:name="_Toc412111222"/>
      <w:bookmarkStart w:id="274" w:name="_Toc411949581"/>
      <w:bookmarkStart w:id="275" w:name="_Toc285801555"/>
      <w:bookmarkStart w:id="276" w:name="_Toc411941106"/>
      <w:bookmarkStart w:id="277" w:name="_Toc411882096"/>
      <w:bookmarkStart w:id="278" w:name="_Toc411632188"/>
      <w:bookmarkStart w:id="279" w:name="_Toc411626645"/>
      <w:bookmarkStart w:id="280" w:name="_Toc411279919"/>
      <w:bookmarkStart w:id="281" w:name="_Toc410920279"/>
      <w:bookmarkStart w:id="282" w:name="_Toc410911181"/>
      <w:bookmarkStart w:id="283" w:name="_Toc410910908"/>
      <w:bookmarkStart w:id="284" w:name="_Toc410908115"/>
      <w:bookmarkStart w:id="285" w:name="_Toc410907926"/>
      <w:bookmarkStart w:id="286" w:name="_Toc410902915"/>
      <w:bookmarkStart w:id="287" w:name="_Toc409908743"/>
      <w:bookmarkStart w:id="288" w:name="_Toc283764409"/>
      <w:bookmarkStart w:id="289" w:name="_Toc409812180"/>
      <w:bookmarkStart w:id="290" w:name="_Toc409807461"/>
      <w:bookmarkStart w:id="291" w:name="_Toc409721743"/>
      <w:bookmarkStart w:id="292" w:name="_Toc409720656"/>
      <w:bookmarkStart w:id="293" w:name="_Toc409721525"/>
      <w:bookmarkStart w:id="294" w:name="_Toc409715508"/>
      <w:bookmarkStart w:id="295" w:name="_Toc409711788"/>
      <w:bookmarkStart w:id="296" w:name="_Toc409703624"/>
      <w:bookmarkStart w:id="297" w:name="_Toc409630178"/>
      <w:bookmarkStart w:id="298" w:name="_Toc409528475"/>
      <w:bookmarkStart w:id="299" w:name="_Toc409474766"/>
    </w:p>
    <w:p w:rsidR="00124FE0" w:rsidRDefault="00124FE0" w:rsidP="00124FE0">
      <w:pPr>
        <w:pStyle w:val="a2"/>
        <w:numPr>
          <w:ilvl w:val="0"/>
          <w:numId w:val="0"/>
        </w:numPr>
        <w:spacing w:before="0"/>
      </w:pPr>
      <w:r>
        <w:t>4.15 Антидемпинговые меры при проведении закупки</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124FE0" w:rsidRPr="00864F51" w:rsidRDefault="00124FE0" w:rsidP="00124FE0">
      <w:pPr>
        <w:pStyle w:val="a3"/>
        <w:numPr>
          <w:ilvl w:val="0"/>
          <w:numId w:val="0"/>
        </w:numPr>
      </w:pPr>
      <w:bookmarkStart w:id="300"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C10E9D">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0"/>
    </w:p>
    <w:p w:rsidR="00124FE0" w:rsidRDefault="00124FE0" w:rsidP="00124FE0">
      <w:pPr>
        <w:pStyle w:val="a4"/>
        <w:numPr>
          <w:ilvl w:val="0"/>
          <w:numId w:val="0"/>
        </w:numPr>
        <w:ind w:left="1985"/>
        <w:outlineLvl w:val="9"/>
      </w:pPr>
      <w:bookmarkStart w:id="301"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1"/>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2"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2"/>
    </w:p>
    <w:p w:rsidR="00124FE0" w:rsidRDefault="00124FE0" w:rsidP="00124FE0">
      <w:pPr>
        <w:pStyle w:val="a4"/>
        <w:numPr>
          <w:ilvl w:val="0"/>
          <w:numId w:val="0"/>
        </w:numPr>
        <w:ind w:left="1985"/>
        <w:outlineLvl w:val="9"/>
      </w:pPr>
      <w:bookmarkStart w:id="303"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3"/>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C10E9D">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4" w:name="_Toc276141213"/>
      <w:bookmarkStart w:id="305" w:name="_Toc276577632"/>
      <w:bookmarkStart w:id="306" w:name="_Toc263441567"/>
      <w:bookmarkStart w:id="307" w:name="_Toc269476359"/>
      <w:bookmarkStart w:id="308" w:name="_Toc312338871"/>
      <w:bookmarkStart w:id="309" w:name="_Toc415874682"/>
      <w:bookmarkStart w:id="310" w:name="_Ref313834245"/>
      <w:bookmarkStart w:id="311" w:name="_Ref414297813"/>
      <w:bookmarkStart w:id="312" w:name="_Toc534641127"/>
      <w:bookmarkStart w:id="313" w:name="_Ref534791590"/>
      <w:bookmarkStart w:id="314" w:name="_Toc269835279"/>
      <w:bookmarkStart w:id="315" w:name="_Toc270595288"/>
      <w:bookmarkStart w:id="316" w:name="_Toc271294290"/>
      <w:bookmarkEnd w:id="304"/>
      <w:bookmarkEnd w:id="305"/>
    </w:p>
    <w:p w:rsidR="00124FE0" w:rsidRDefault="00124FE0" w:rsidP="00124FE0">
      <w:pPr>
        <w:pStyle w:val="a2"/>
        <w:numPr>
          <w:ilvl w:val="0"/>
          <w:numId w:val="0"/>
        </w:numPr>
        <w:spacing w:before="0"/>
      </w:pPr>
      <w:r>
        <w:t>4.16 Заключение договора</w:t>
      </w:r>
      <w:bookmarkEnd w:id="306"/>
      <w:bookmarkEnd w:id="307"/>
      <w:bookmarkEnd w:id="308"/>
      <w:bookmarkEnd w:id="309"/>
      <w:bookmarkEnd w:id="310"/>
      <w:bookmarkEnd w:id="311"/>
      <w:bookmarkEnd w:id="312"/>
      <w:bookmarkEnd w:id="313"/>
    </w:p>
    <w:p w:rsidR="00124FE0" w:rsidRPr="007E4E41" w:rsidRDefault="00124FE0" w:rsidP="00124FE0">
      <w:pPr>
        <w:pStyle w:val="a3"/>
        <w:numPr>
          <w:ilvl w:val="0"/>
          <w:numId w:val="0"/>
        </w:numPr>
      </w:pPr>
      <w:bookmarkStart w:id="317" w:name="_Toc518558318"/>
      <w:bookmarkStart w:id="318" w:name="_Toc518558319"/>
      <w:bookmarkStart w:id="319" w:name="_Toc518558320"/>
      <w:bookmarkStart w:id="320" w:name="_Toc518558321"/>
      <w:bookmarkStart w:id="321" w:name="_Toc518558322"/>
      <w:bookmarkStart w:id="322" w:name="_Toc518558323"/>
      <w:bookmarkStart w:id="323" w:name="_Toc518558324"/>
      <w:bookmarkEnd w:id="314"/>
      <w:bookmarkEnd w:id="315"/>
      <w:bookmarkEnd w:id="316"/>
      <w:bookmarkEnd w:id="317"/>
      <w:bookmarkEnd w:id="318"/>
      <w:bookmarkEnd w:id="319"/>
      <w:bookmarkEnd w:id="320"/>
      <w:bookmarkEnd w:id="321"/>
      <w:bookmarkEnd w:id="322"/>
      <w:bookmarkEnd w:id="323"/>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4" w:name="_Ref66287114"/>
      <w:r w:rsidRPr="00864F51">
        <w:t xml:space="preserve">4.16.4 </w:t>
      </w:r>
      <w:r w:rsidRPr="00864F51">
        <w:tab/>
        <w:t>Договор заключается в порядке, предусмотренном пунктами 4.16.5 – 4.16.8.</w:t>
      </w:r>
      <w:bookmarkEnd w:id="324"/>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5"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5"/>
    </w:p>
    <w:p w:rsidR="00124FE0" w:rsidRPr="00864F51" w:rsidRDefault="00124FE0" w:rsidP="00124FE0">
      <w:pPr>
        <w:pStyle w:val="a4"/>
        <w:numPr>
          <w:ilvl w:val="0"/>
          <w:numId w:val="0"/>
        </w:numPr>
        <w:ind w:left="1985"/>
        <w:outlineLvl w:val="9"/>
      </w:pPr>
      <w:bookmarkStart w:id="326"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6"/>
    </w:p>
    <w:p w:rsidR="00124FE0" w:rsidRPr="007E4E41" w:rsidRDefault="00124FE0" w:rsidP="00124FE0">
      <w:pPr>
        <w:pStyle w:val="a4"/>
        <w:numPr>
          <w:ilvl w:val="0"/>
          <w:numId w:val="0"/>
        </w:numPr>
        <w:ind w:left="1985"/>
        <w:outlineLvl w:val="9"/>
      </w:pPr>
      <w:bookmarkStart w:id="327"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7"/>
    </w:p>
    <w:p w:rsidR="00124FE0" w:rsidRPr="007E4E41" w:rsidRDefault="00124FE0" w:rsidP="00124FE0">
      <w:pPr>
        <w:pStyle w:val="a3"/>
        <w:numPr>
          <w:ilvl w:val="0"/>
          <w:numId w:val="0"/>
        </w:numPr>
      </w:pPr>
      <w:bookmarkStart w:id="328"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8"/>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29" w:name="_Ref66290687"/>
      <w:r w:rsidRPr="007E4E41">
        <w:t>2)</w:t>
      </w:r>
      <w:r w:rsidRPr="007E4E41">
        <w:tab/>
        <w:t xml:space="preserve">при наступлении события, предусмотренного подпунктом </w:t>
      </w:r>
      <w:r w:rsidR="004B2043">
        <w:t>2</w:t>
      </w:r>
      <w:r w:rsidRPr="007E4E41">
        <w:t xml:space="preserve"> подпункта</w:t>
      </w:r>
      <w:r w:rsidR="005967AC">
        <w:t xml:space="preserve"> </w:t>
      </w:r>
      <w:r w:rsidR="004B2043">
        <w:t xml:space="preserve">4.16.6 </w:t>
      </w:r>
      <w:r w:rsidRPr="007E4E41">
        <w:t>, осуществляет одно из следующих действий:</w:t>
      </w:r>
      <w:bookmarkEnd w:id="329"/>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5967AC">
        <w:t xml:space="preserve"> </w:t>
      </w:r>
      <w:r w:rsidR="004B2043">
        <w:t>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30"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0"/>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DD69E9">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31"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C10E9D">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1"/>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DD69E9">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2" w:name="_Ref314254860"/>
      <w:bookmarkStart w:id="333" w:name="_Ref414296622"/>
      <w:bookmarkStart w:id="334" w:name="_Toc415874684"/>
      <w:bookmarkStart w:id="335" w:name="_Toc534641129"/>
      <w:r>
        <w:t xml:space="preserve">РАЗДЕЛ </w:t>
      </w:r>
      <w:r w:rsidR="002E6940">
        <w:t xml:space="preserve">5. </w:t>
      </w:r>
      <w:r w:rsidR="002E6940" w:rsidRPr="00E857D5">
        <w:t>ТРЕБОВАНИЯ</w:t>
      </w:r>
      <w:r w:rsidR="002E6940" w:rsidRPr="00224767">
        <w:t xml:space="preserve"> К УЧАСТНИКАМ ЗАКУПКИ</w:t>
      </w:r>
      <w:bookmarkEnd w:id="332"/>
      <w:bookmarkEnd w:id="333"/>
      <w:bookmarkEnd w:id="334"/>
      <w:bookmarkEnd w:id="335"/>
    </w:p>
    <w:p w:rsidR="002E6940" w:rsidRPr="006E7AE0" w:rsidRDefault="002E6940" w:rsidP="002E6940">
      <w:pPr>
        <w:pStyle w:val="a2"/>
        <w:numPr>
          <w:ilvl w:val="0"/>
          <w:numId w:val="0"/>
        </w:numPr>
        <w:spacing w:before="0"/>
      </w:pPr>
      <w:bookmarkStart w:id="336" w:name="_Ref414298028"/>
      <w:bookmarkStart w:id="337" w:name="_Toc415874685"/>
      <w:bookmarkStart w:id="338" w:name="_Toc534641130"/>
      <w:r>
        <w:t xml:space="preserve">5.1 </w:t>
      </w:r>
      <w:r w:rsidRPr="006E7AE0">
        <w:t xml:space="preserve">Общие требования к участникам </w:t>
      </w:r>
      <w:bookmarkEnd w:id="336"/>
      <w:r w:rsidRPr="006E7AE0">
        <w:t>закупки</w:t>
      </w:r>
      <w:bookmarkEnd w:id="337"/>
      <w:bookmarkEnd w:id="338"/>
    </w:p>
    <w:p w:rsidR="002E6940" w:rsidRPr="006E7AE0" w:rsidRDefault="002E6940" w:rsidP="002E6940">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E6940" w:rsidRPr="006E7AE0" w:rsidRDefault="002E6940" w:rsidP="002E6940">
      <w:pPr>
        <w:pStyle w:val="a3"/>
        <w:numPr>
          <w:ilvl w:val="0"/>
          <w:numId w:val="0"/>
        </w:numPr>
      </w:pPr>
      <w:bookmarkStart w:id="339"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0" w:name="_Ref357679270"/>
      <w:bookmarkStart w:id="341"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40"/>
      <w:bookmarkEnd w:id="341"/>
      <w:r w:rsidRPr="006E7AE0">
        <w:t xml:space="preserve">участникам закупки указан в </w:t>
      </w:r>
      <w:bookmarkStart w:id="342" w:name="_Hlt311053359"/>
      <w:bookmarkEnd w:id="339"/>
      <w:bookmarkEnd w:id="342"/>
      <w:r w:rsidRPr="006E7AE0">
        <w:t>п. </w:t>
      </w:r>
      <w:r w:rsidRPr="006E7AE0">
        <w:fldChar w:fldCharType="begin"/>
      </w:r>
      <w:r w:rsidRPr="006E7AE0">
        <w:instrText xml:space="preserve"> REF _Ref414293795 \w \h  \* MERGEFORMAT </w:instrText>
      </w:r>
      <w:r w:rsidRPr="006E7AE0">
        <w:fldChar w:fldCharType="separate"/>
      </w:r>
      <w:r w:rsidR="00C10E9D">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3"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C10E9D">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3"/>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4"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C10E9D">
        <w:t>16</w:t>
      </w:r>
      <w:r w:rsidRPr="006E7AE0">
        <w:fldChar w:fldCharType="end"/>
      </w:r>
      <w:r w:rsidRPr="006E7AE0">
        <w:t xml:space="preserve"> Информационной карты</w:t>
      </w:r>
      <w:bookmarkEnd w:id="344"/>
      <w:r>
        <w:t>.</w:t>
      </w:r>
    </w:p>
    <w:p w:rsidR="002E6940" w:rsidRDefault="002E6940" w:rsidP="002E6940">
      <w:pPr>
        <w:pStyle w:val="a2"/>
        <w:numPr>
          <w:ilvl w:val="0"/>
          <w:numId w:val="0"/>
        </w:numPr>
        <w:spacing w:before="0"/>
        <w:rPr>
          <w:highlight w:val="green"/>
        </w:rPr>
      </w:pPr>
      <w:bookmarkStart w:id="345" w:name="_Toc415874686"/>
      <w:bookmarkStart w:id="346" w:name="_Toc415874687"/>
      <w:bookmarkStart w:id="347" w:name="_Toc415874688"/>
      <w:bookmarkStart w:id="348" w:name="_Toc415874689"/>
      <w:bookmarkStart w:id="349" w:name="_Toc415874690"/>
      <w:bookmarkStart w:id="350" w:name="_Toc415874691"/>
      <w:bookmarkStart w:id="351" w:name="_Ref415873235"/>
      <w:bookmarkStart w:id="352" w:name="_Toc415874692"/>
      <w:bookmarkStart w:id="353" w:name="_Ref410722900"/>
      <w:bookmarkStart w:id="354" w:name="_Toc410902898"/>
      <w:bookmarkStart w:id="355" w:name="_Toc410907908"/>
      <w:bookmarkStart w:id="356" w:name="_Toc410908097"/>
      <w:bookmarkStart w:id="357" w:name="_Toc410910890"/>
      <w:bookmarkStart w:id="358" w:name="_Toc410911163"/>
      <w:bookmarkStart w:id="359" w:name="_Toc410920262"/>
      <w:bookmarkStart w:id="360" w:name="_Toc411279902"/>
      <w:bookmarkStart w:id="361" w:name="_Toc411626628"/>
      <w:bookmarkStart w:id="362" w:name="_Toc411632171"/>
      <w:bookmarkStart w:id="363" w:name="_Toc411882079"/>
      <w:bookmarkStart w:id="364" w:name="_Toc411941089"/>
      <w:bookmarkStart w:id="365" w:name="_Toc285801538"/>
      <w:bookmarkStart w:id="366" w:name="_Toc411949564"/>
      <w:bookmarkStart w:id="367" w:name="_Toc412111205"/>
      <w:bookmarkStart w:id="368" w:name="_Toc285977809"/>
      <w:bookmarkStart w:id="369" w:name="_Toc412127972"/>
      <w:bookmarkStart w:id="370" w:name="_Toc285999938"/>
      <w:bookmarkStart w:id="371" w:name="_Toc412218421"/>
      <w:bookmarkStart w:id="372" w:name="_Toc412543707"/>
      <w:bookmarkStart w:id="373" w:name="_Toc412551452"/>
      <w:bookmarkStart w:id="374" w:name="_Toc412754868"/>
      <w:bookmarkStart w:id="375" w:name="_Toc534641131"/>
      <w:bookmarkEnd w:id="345"/>
      <w:bookmarkEnd w:id="346"/>
      <w:bookmarkEnd w:id="347"/>
      <w:bookmarkEnd w:id="348"/>
      <w:bookmarkEnd w:id="349"/>
      <w:bookmarkEnd w:id="350"/>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6"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6"/>
    </w:p>
    <w:p w:rsidR="002E6940" w:rsidRPr="006E7AE0" w:rsidRDefault="002E6940" w:rsidP="002E6940">
      <w:pPr>
        <w:pStyle w:val="a4"/>
        <w:numPr>
          <w:ilvl w:val="0"/>
          <w:numId w:val="0"/>
        </w:numPr>
        <w:ind w:left="1985"/>
        <w:outlineLvl w:val="9"/>
      </w:pPr>
      <w:bookmarkStart w:id="377" w:name="_Ref414044093"/>
      <w:r>
        <w:t>(1)</w:t>
      </w:r>
      <w:r w:rsidRPr="006E7AE0">
        <w:t>соответствие нормам Гражданского кодекса Российской Федерации;</w:t>
      </w:r>
      <w:bookmarkEnd w:id="377"/>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8"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8"/>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79"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9"/>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C10E9D">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80" w:name="_Ref415773147"/>
      <w:bookmarkStart w:id="381" w:name="_Toc127262883"/>
      <w:bookmarkStart w:id="382" w:name="_Toc255985672"/>
      <w:bookmarkStart w:id="383" w:name="_Ref313918774"/>
      <w:bookmarkStart w:id="384"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C10E9D">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5" w:name="_Toc419417292"/>
      <w:bookmarkStart w:id="386" w:name="_Toc415874694"/>
      <w:bookmarkEnd w:id="380"/>
      <w:bookmarkEnd w:id="381"/>
      <w:bookmarkEnd w:id="382"/>
      <w:bookmarkEnd w:id="383"/>
      <w:bookmarkEnd w:id="384"/>
      <w:bookmarkEnd w:id="385"/>
      <w:bookmarkEnd w:id="386"/>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7" w:name="_Toc534641133"/>
      <w:bookmarkStart w:id="388" w:name="_Ref314161291"/>
      <w:bookmarkStart w:id="389" w:name="_Toc415874696"/>
      <w:bookmarkStart w:id="390" w:name="_Ref414291981"/>
      <w:bookmarkStart w:id="391" w:name="_Ref312030749"/>
      <w:r>
        <w:t xml:space="preserve">РАЗДЕЛ </w:t>
      </w:r>
      <w:r w:rsidR="00180612">
        <w:t>6. ИНФОРМАЦИОННАЯ КАРТА</w:t>
      </w:r>
      <w:bookmarkEnd w:id="387"/>
      <w:bookmarkEnd w:id="388"/>
      <w:bookmarkEnd w:id="389"/>
      <w:bookmarkEnd w:id="390"/>
      <w:bookmarkEnd w:id="391"/>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2"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EB0C38" w:rsidRDefault="00EB0C38" w:rsidP="00EB0C38">
            <w:pPr>
              <w:rPr>
                <w:rFonts w:ascii="Times New Roman" w:hAnsi="Times New Roman"/>
              </w:rPr>
            </w:pPr>
            <w:r w:rsidRPr="001C2A4D">
              <w:rPr>
                <w:rFonts w:ascii="Times New Roman" w:hAnsi="Times New Roman"/>
              </w:rPr>
              <w:t>Поставка</w:t>
            </w:r>
            <w:r>
              <w:rPr>
                <w:rFonts w:ascii="Times New Roman" w:hAnsi="Times New Roman"/>
              </w:rPr>
              <w:t xml:space="preserve"> </w:t>
            </w:r>
            <w:r w:rsidR="00EC20B8">
              <w:rPr>
                <w:rFonts w:ascii="Times New Roman" w:hAnsi="Times New Roman"/>
              </w:rPr>
              <w:t xml:space="preserve">труб с </w:t>
            </w:r>
            <w:proofErr w:type="gramStart"/>
            <w:r w:rsidR="00EC20B8">
              <w:rPr>
                <w:rFonts w:ascii="Times New Roman" w:hAnsi="Times New Roman"/>
              </w:rPr>
              <w:t>комплектующими</w:t>
            </w:r>
            <w:proofErr w:type="gramEnd"/>
            <w:r w:rsidR="00761FF8">
              <w:rPr>
                <w:rFonts w:ascii="Times New Roman" w:hAnsi="Times New Roman"/>
              </w:rPr>
              <w:t xml:space="preserve"> </w:t>
            </w:r>
            <w:r w:rsidR="00EC20B8">
              <w:rPr>
                <w:rFonts w:ascii="Times New Roman" w:hAnsi="Times New Roman"/>
              </w:rPr>
              <w:t xml:space="preserve">для котельной, находящейся </w:t>
            </w:r>
            <w:r>
              <w:rPr>
                <w:rFonts w:ascii="Times New Roman" w:hAnsi="Times New Roman"/>
              </w:rPr>
              <w:t xml:space="preserve">по адресу пос. Рощино, ул. </w:t>
            </w:r>
            <w:r w:rsidR="00DC1EB4">
              <w:rPr>
                <w:rFonts w:ascii="Times New Roman" w:hAnsi="Times New Roman"/>
              </w:rPr>
              <w:t>Тракторная</w:t>
            </w:r>
            <w:r>
              <w:rPr>
                <w:rFonts w:ascii="Times New Roman" w:hAnsi="Times New Roman"/>
              </w:rPr>
              <w:t xml:space="preserve">, д. </w:t>
            </w:r>
            <w:r w:rsidR="00DC1EB4">
              <w:rPr>
                <w:rFonts w:ascii="Times New Roman" w:hAnsi="Times New Roman"/>
              </w:rPr>
              <w:t>13</w:t>
            </w:r>
            <w:r>
              <w:rPr>
                <w:rFonts w:ascii="Times New Roman" w:hAnsi="Times New Roman"/>
              </w:rPr>
              <w:t xml:space="preserve"> </w:t>
            </w:r>
          </w:p>
          <w:p w:rsidR="005D69CD" w:rsidRPr="00D13B08" w:rsidRDefault="00EB0C38" w:rsidP="002A571D">
            <w:pPr>
              <w:rPr>
                <w:rFonts w:ascii="Times New Roman" w:hAnsi="Times New Roman"/>
                <w:color w:val="000000"/>
              </w:rPr>
            </w:pPr>
            <w:r>
              <w:rPr>
                <w:rFonts w:ascii="Times New Roman" w:hAnsi="Times New Roman"/>
              </w:rPr>
              <w:t xml:space="preserve">(адрес поставки </w:t>
            </w:r>
            <w:r w:rsidR="00EC20B8" w:rsidRPr="00EC20B8">
              <w:rPr>
                <w:rFonts w:ascii="Times New Roman" w:hAnsi="Times New Roman"/>
              </w:rPr>
              <w:t>Ленинградская область, Выборгский район, п. Рощино,   ул. Привокзальная, д. 2Б</w:t>
            </w:r>
            <w:r w:rsidRPr="00EC20B8">
              <w:rPr>
                <w:rFonts w:ascii="Times New Roman" w:hAnsi="Times New Roman"/>
              </w:rPr>
              <w:t>)</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314160930"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 xml:space="preserve">Наименование: </w:t>
            </w:r>
            <w:proofErr w:type="gramStart"/>
            <w:r>
              <w:rPr>
                <w:rFonts w:ascii="Times New Roman" w:hAnsi="Times New Roman"/>
              </w:rPr>
              <w:t>Акционерное общество «</w:t>
            </w:r>
            <w:proofErr w:type="spellStart"/>
            <w:r>
              <w:rPr>
                <w:rFonts w:ascii="Times New Roman" w:hAnsi="Times New Roman"/>
              </w:rPr>
              <w:t>Выборгтеплоэнерго</w:t>
            </w:r>
            <w:proofErr w:type="spellEnd"/>
            <w:r>
              <w:rPr>
                <w:rFonts w:ascii="Times New Roman" w:hAnsi="Times New Roman"/>
              </w:rPr>
              <w:t>»</w:t>
            </w:r>
            <w:r w:rsidR="00AD072B">
              <w:rPr>
                <w:rFonts w:ascii="Times New Roman" w:hAnsi="Times New Roman"/>
              </w:rPr>
              <w:t xml:space="preserve">, </w:t>
            </w:r>
            <w:r w:rsidR="006A5DE3">
              <w:rPr>
                <w:rFonts w:ascii="Times New Roman" w:hAnsi="Times New Roman"/>
              </w:rPr>
              <w:t>м</w:t>
            </w:r>
            <w:r>
              <w:rPr>
                <w:rFonts w:ascii="Times New Roman" w:hAnsi="Times New Roman"/>
              </w:rPr>
              <w:t>есто нахождения: 188800, Ленинградская область, г. Выборг, ул. Сухова, д.2</w:t>
            </w:r>
            <w:proofErr w:type="gramEnd"/>
          </w:p>
          <w:p w:rsidR="005D69CD" w:rsidRDefault="005D69CD">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AD072B" w:rsidRDefault="005D69CD" w:rsidP="00AD072B">
            <w:pPr>
              <w:spacing w:after="0" w:line="240" w:lineRule="auto"/>
              <w:rPr>
                <w:rFonts w:ascii="Times New Roman" w:hAnsi="Times New Roman"/>
                <w:lang w:eastAsia="en-US"/>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r w:rsidR="00AD072B">
              <w:rPr>
                <w:rFonts w:ascii="Times New Roman" w:hAnsi="Times New Roman"/>
              </w:rPr>
              <w:t xml:space="preserve">, эл. адрес </w:t>
            </w:r>
            <w:r w:rsidR="00AD072B" w:rsidRPr="000B59E1">
              <w:rPr>
                <w:rFonts w:ascii="Times New Roman" w:hAnsi="Times New Roman"/>
                <w:color w:val="444444"/>
                <w:sz w:val="21"/>
                <w:szCs w:val="21"/>
                <w:shd w:val="clear" w:color="auto" w:fill="FAFAFA"/>
              </w:rPr>
              <w:t>Info@vyborgteploenergo.ru</w:t>
            </w:r>
          </w:p>
          <w:p w:rsidR="005D69CD" w:rsidRDefault="005D69CD">
            <w:pPr>
              <w:spacing w:after="0" w:line="240" w:lineRule="auto"/>
              <w:rPr>
                <w:rFonts w:ascii="Times New Roman" w:hAnsi="Times New Roman"/>
              </w:rPr>
            </w:pPr>
          </w:p>
          <w:p w:rsidR="00AD072B" w:rsidRPr="000B59E1" w:rsidRDefault="00AD072B">
            <w:pPr>
              <w:spacing w:after="0" w:line="240" w:lineRule="auto"/>
              <w:rPr>
                <w:rFonts w:ascii="Times New Roman" w:hAnsi="Times New Roman"/>
              </w:rPr>
            </w:pPr>
            <w:r>
              <w:rPr>
                <w:rFonts w:ascii="Times New Roman" w:hAnsi="Times New Roman"/>
              </w:rPr>
              <w:t xml:space="preserve">Контактное лицо по процедуре закупки </w:t>
            </w:r>
            <w:r w:rsidR="00226D0A" w:rsidRPr="005E349F">
              <w:rPr>
                <w:rFonts w:ascii="Times New Roman" w:hAnsi="Times New Roman"/>
              </w:rPr>
              <w:t>(Ф.И.О.):</w:t>
            </w:r>
            <w:r w:rsidR="00226D0A" w:rsidRPr="00134B3B">
              <w:rPr>
                <w:rFonts w:ascii="Times New Roman" w:hAnsi="Times New Roman"/>
              </w:rPr>
              <w:t xml:space="preserve"> </w:t>
            </w:r>
            <w:r w:rsidR="00EC20B8">
              <w:rPr>
                <w:rFonts w:ascii="Times New Roman" w:hAnsi="Times New Roman"/>
              </w:rPr>
              <w:t>Макарова Марина Александровна</w:t>
            </w:r>
            <w:r>
              <w:rPr>
                <w:rFonts w:ascii="Times New Roman" w:hAnsi="Times New Roman"/>
              </w:rPr>
              <w:t>, а</w:t>
            </w:r>
            <w:r w:rsidR="005D69CD">
              <w:rPr>
                <w:rFonts w:ascii="Times New Roman" w:hAnsi="Times New Roman"/>
              </w:rPr>
              <w:t>дрес электронной почты</w:t>
            </w:r>
            <w:r w:rsidR="00EB0C38" w:rsidRPr="00EB0C38">
              <w:rPr>
                <w:rFonts w:ascii="Times New Roman" w:hAnsi="Times New Roman"/>
              </w:rPr>
              <w:t xml:space="preserve"> </w:t>
            </w:r>
            <w:r w:rsidR="00CF0E02">
              <w:rPr>
                <w:rFonts w:ascii="Times New Roman" w:hAnsi="Times New Roman"/>
                <w:lang w:val="en-US"/>
              </w:rPr>
              <w:t>marina</w:t>
            </w:r>
            <w:r w:rsidR="00CF0E02" w:rsidRPr="00CF0E02">
              <w:rPr>
                <w:rFonts w:ascii="Times New Roman" w:hAnsi="Times New Roman"/>
              </w:rPr>
              <w:t>.</w:t>
            </w:r>
            <w:proofErr w:type="spellStart"/>
            <w:r w:rsidR="00CF0E02">
              <w:rPr>
                <w:rFonts w:ascii="Times New Roman" w:hAnsi="Times New Roman"/>
                <w:lang w:val="en-US"/>
              </w:rPr>
              <w:t>makarova</w:t>
            </w:r>
            <w:proofErr w:type="spellEnd"/>
            <w:r w:rsidR="00CF0E02" w:rsidRPr="00CF0E02">
              <w:rPr>
                <w:rFonts w:ascii="Times New Roman" w:hAnsi="Times New Roman"/>
              </w:rPr>
              <w:t>1971@</w:t>
            </w:r>
            <w:r w:rsidR="00CF0E02">
              <w:rPr>
                <w:rFonts w:ascii="Times New Roman" w:hAnsi="Times New Roman"/>
                <w:lang w:val="en-US"/>
              </w:rPr>
              <w:t>mail</w:t>
            </w:r>
            <w:r w:rsidR="00CF0E02" w:rsidRPr="00CF0E02">
              <w:rPr>
                <w:rFonts w:ascii="Times New Roman" w:hAnsi="Times New Roman"/>
              </w:rPr>
              <w:t>.</w:t>
            </w:r>
            <w:proofErr w:type="spellStart"/>
            <w:r w:rsidR="00CF0E02">
              <w:rPr>
                <w:rFonts w:ascii="Times New Roman" w:hAnsi="Times New Roman"/>
                <w:lang w:val="en-US"/>
              </w:rPr>
              <w:t>ru</w:t>
            </w:r>
            <w:proofErr w:type="spellEnd"/>
            <w:r w:rsidR="005D69CD">
              <w:rPr>
                <w:rFonts w:ascii="Times New Roman" w:hAnsi="Times New Roman"/>
              </w:rPr>
              <w:t xml:space="preserve">, </w:t>
            </w:r>
            <w:r w:rsidR="006A5DE3">
              <w:rPr>
                <w:rFonts w:ascii="Times New Roman" w:hAnsi="Times New Roman"/>
              </w:rPr>
              <w:t>т</w:t>
            </w:r>
            <w:r>
              <w:rPr>
                <w:rFonts w:ascii="Times New Roman" w:hAnsi="Times New Roman"/>
              </w:rPr>
              <w:t>ел (81378)33363</w:t>
            </w:r>
          </w:p>
          <w:p w:rsidR="00EB0C38" w:rsidRPr="00EB0C38" w:rsidRDefault="00EB0C38" w:rsidP="00EB0C38">
            <w:pPr>
              <w:spacing w:after="0" w:line="240" w:lineRule="auto"/>
              <w:rPr>
                <w:rFonts w:ascii="Times New Roman" w:hAnsi="Times New Roman"/>
              </w:rPr>
            </w:pPr>
          </w:p>
          <w:p w:rsidR="00860D3A" w:rsidRPr="00134B3B" w:rsidRDefault="005D69CD" w:rsidP="00EB0C38">
            <w:pPr>
              <w:spacing w:after="0" w:line="240" w:lineRule="auto"/>
              <w:rPr>
                <w:rFonts w:ascii="Times New Roman" w:hAnsi="Times New Roman"/>
                <w:lang w:eastAsia="en-US"/>
              </w:rPr>
            </w:pPr>
            <w:r w:rsidRPr="005E349F">
              <w:rPr>
                <w:rFonts w:ascii="Times New Roman" w:hAnsi="Times New Roman"/>
              </w:rPr>
              <w:t>Контактное лицо</w:t>
            </w:r>
            <w:r w:rsidR="00860D3A">
              <w:rPr>
                <w:rFonts w:ascii="Times New Roman" w:hAnsi="Times New Roman"/>
              </w:rPr>
              <w:t xml:space="preserve"> по п</w:t>
            </w:r>
            <w:r w:rsidR="006A5DE3">
              <w:rPr>
                <w:rFonts w:ascii="Times New Roman" w:hAnsi="Times New Roman"/>
              </w:rPr>
              <w:t>оставке</w:t>
            </w:r>
            <w:r w:rsidR="00860D3A">
              <w:rPr>
                <w:rFonts w:ascii="Times New Roman" w:hAnsi="Times New Roman"/>
              </w:rPr>
              <w:t xml:space="preserve"> </w:t>
            </w:r>
            <w:r w:rsidRPr="005E349F">
              <w:rPr>
                <w:rFonts w:ascii="Times New Roman" w:hAnsi="Times New Roman"/>
              </w:rPr>
              <w:t xml:space="preserve"> (Ф.И.О.):</w:t>
            </w:r>
            <w:r w:rsidRPr="00134B3B">
              <w:rPr>
                <w:rFonts w:ascii="Times New Roman" w:hAnsi="Times New Roman"/>
              </w:rPr>
              <w:t xml:space="preserve"> </w:t>
            </w:r>
            <w:r w:rsidR="00EB0C38">
              <w:rPr>
                <w:rFonts w:ascii="Times New Roman" w:hAnsi="Times New Roman"/>
              </w:rPr>
              <w:t>начальник ПТО Прохорова Екатерина Игоревна</w:t>
            </w:r>
            <w:r w:rsidR="00DB3B09">
              <w:rPr>
                <w:rFonts w:ascii="Times New Roman" w:hAnsi="Times New Roman"/>
              </w:rPr>
              <w:t xml:space="preserve"> </w:t>
            </w:r>
            <w:r w:rsidR="00D13B08">
              <w:rPr>
                <w:rFonts w:ascii="Times New Roman" w:hAnsi="Times New Roman"/>
              </w:rPr>
              <w:t xml:space="preserve"> </w:t>
            </w:r>
            <w:r w:rsidR="00860D3A">
              <w:rPr>
                <w:rFonts w:ascii="Times New Roman" w:hAnsi="Times New Roman"/>
              </w:rPr>
              <w:t>тел</w:t>
            </w:r>
            <w:r w:rsidR="00DD69E9">
              <w:rPr>
                <w:rFonts w:ascii="Times New Roman" w:hAnsi="Times New Roman"/>
              </w:rPr>
              <w:t>.</w:t>
            </w:r>
            <w:r w:rsidR="00860D3A">
              <w:rPr>
                <w:rFonts w:ascii="Times New Roman" w:hAnsi="Times New Roman"/>
              </w:rPr>
              <w:t xml:space="preserve"> </w:t>
            </w:r>
            <w:r w:rsidR="00761FF8">
              <w:rPr>
                <w:rFonts w:ascii="Times New Roman" w:hAnsi="Times New Roman"/>
              </w:rPr>
              <w:t xml:space="preserve">+7 </w:t>
            </w:r>
            <w:r w:rsidR="00D13B08">
              <w:rPr>
                <w:rFonts w:ascii="Times New Roman" w:hAnsi="Times New Roman"/>
              </w:rPr>
              <w:t>9</w:t>
            </w:r>
            <w:r w:rsidR="00EB0C38">
              <w:rPr>
                <w:rFonts w:ascii="Times New Roman" w:hAnsi="Times New Roman"/>
              </w:rPr>
              <w:t>1</w:t>
            </w:r>
            <w:r w:rsidR="00DB3B09">
              <w:rPr>
                <w:rFonts w:ascii="Times New Roman" w:hAnsi="Times New Roman"/>
              </w:rPr>
              <w:t>1</w:t>
            </w:r>
            <w:r w:rsidR="00FC26C6">
              <w:rPr>
                <w:rFonts w:ascii="Times New Roman" w:hAnsi="Times New Roman"/>
              </w:rPr>
              <w:t> </w:t>
            </w:r>
            <w:r w:rsidR="00EB0C38">
              <w:rPr>
                <w:rFonts w:ascii="Times New Roman" w:hAnsi="Times New Roman"/>
              </w:rPr>
              <w:t>8442664</w:t>
            </w:r>
          </w:p>
        </w:tc>
      </w:tr>
      <w:bookmarkEnd w:id="393"/>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980766" w:colFirst="0" w:colLast="0"/>
            <w:bookmarkEnd w:id="394"/>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00D13B08" w:rsidRPr="00001C5A">
                <w:rPr>
                  <w:rStyle w:val="af0"/>
                  <w:sz w:val="24"/>
                  <w:szCs w:val="24"/>
                  <w:lang w:val="en-US"/>
                </w:rPr>
                <w:t>www</w:t>
              </w:r>
              <w:r w:rsidR="00D13B08" w:rsidRPr="00001C5A">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6" w:name="_Ref41429828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5D69CD" w:rsidRDefault="00EC20B8" w:rsidP="005D69CD">
            <w:pPr>
              <w:spacing w:line="23" w:lineRule="atLeast"/>
              <w:jc w:val="both"/>
              <w:rPr>
                <w:rFonts w:ascii="Times New Roman" w:eastAsia="Calibri" w:hAnsi="Times New Roman"/>
                <w:bCs/>
                <w:lang w:eastAsia="en-US"/>
              </w:rPr>
            </w:pPr>
            <w:r>
              <w:rPr>
                <w:rFonts w:ascii="Times New Roman" w:hAnsi="Times New Roman"/>
                <w:b/>
              </w:rPr>
              <w:t>3 </w:t>
            </w:r>
            <w:r w:rsidR="00DC1EB4">
              <w:rPr>
                <w:rFonts w:ascii="Times New Roman" w:hAnsi="Times New Roman"/>
                <w:b/>
              </w:rPr>
              <w:t>100</w:t>
            </w:r>
            <w:r>
              <w:rPr>
                <w:rFonts w:ascii="Times New Roman" w:hAnsi="Times New Roman"/>
                <w:b/>
              </w:rPr>
              <w:t xml:space="preserve"> 000</w:t>
            </w:r>
            <w:r w:rsidR="005D69CD" w:rsidRPr="005D69CD">
              <w:rPr>
                <w:rFonts w:ascii="Times New Roman" w:hAnsi="Times New Roman"/>
              </w:rPr>
              <w:t xml:space="preserve"> (</w:t>
            </w:r>
            <w:r>
              <w:rPr>
                <w:rFonts w:ascii="Times New Roman" w:hAnsi="Times New Roman"/>
              </w:rPr>
              <w:t xml:space="preserve">Три миллиона </w:t>
            </w:r>
            <w:r w:rsidR="00DC1EB4">
              <w:rPr>
                <w:rFonts w:ascii="Times New Roman" w:hAnsi="Times New Roman"/>
              </w:rPr>
              <w:t>сто</w:t>
            </w:r>
            <w:r w:rsidR="006207DB">
              <w:rPr>
                <w:rFonts w:ascii="Times New Roman" w:hAnsi="Times New Roman"/>
              </w:rPr>
              <w:t xml:space="preserve"> тысяч</w:t>
            </w:r>
            <w:r w:rsidR="005D69CD" w:rsidRPr="005D69CD">
              <w:rPr>
                <w:rFonts w:ascii="Times New Roman" w:hAnsi="Times New Roman"/>
              </w:rPr>
              <w:t xml:space="preserve">) рублей 00 копеек, включая НДС 20%. </w:t>
            </w:r>
            <w:r w:rsidR="005D69CD" w:rsidRPr="005D69CD">
              <w:rPr>
                <w:rFonts w:ascii="Times New Roman" w:eastAsia="Lucida Sans Unicode" w:hAnsi="Times New Roman"/>
                <w:kern w:val="2"/>
                <w:lang w:eastAsia="hi-IN" w:bidi="hi-IN"/>
              </w:rPr>
              <w:t xml:space="preserve">Стоимость продукции включает все расходы, связанные с оказанием услуг, </w:t>
            </w:r>
            <w:r w:rsidR="00EB0C38" w:rsidRPr="00EB0C38">
              <w:rPr>
                <w:rFonts w:ascii="Times New Roman" w:eastAsia="Lucida Sans Unicode" w:hAnsi="Times New Roman"/>
                <w:b/>
                <w:kern w:val="2"/>
                <w:lang w:eastAsia="hi-IN" w:bidi="hi-IN"/>
              </w:rPr>
              <w:t>с доставкой</w:t>
            </w:r>
            <w:r w:rsidR="00C82117">
              <w:rPr>
                <w:rFonts w:ascii="Times New Roman" w:eastAsia="Lucida Sans Unicode" w:hAnsi="Times New Roman"/>
                <w:kern w:val="2"/>
                <w:lang w:eastAsia="hi-IN" w:bidi="hi-IN"/>
              </w:rPr>
              <w:t>,</w:t>
            </w:r>
            <w:r w:rsidR="005D69CD" w:rsidRPr="005D69CD">
              <w:rPr>
                <w:rFonts w:ascii="Times New Roman" w:hAnsi="Times New Roman"/>
                <w:color w:val="000000" w:themeColor="text1"/>
              </w:rPr>
              <w:t xml:space="preserve"> </w:t>
            </w:r>
            <w:r w:rsidR="005D69CD" w:rsidRPr="005D69CD">
              <w:rPr>
                <w:rFonts w:ascii="Times New Roman" w:eastAsia="Lucida Sans Unicode" w:hAnsi="Times New Roman"/>
                <w:kern w:val="2"/>
                <w:lang w:eastAsia="hi-IN" w:bidi="hi-IN"/>
              </w:rPr>
              <w:t xml:space="preserve"> налоги, сборы и другие обязательные платежи</w:t>
            </w:r>
            <w:r w:rsidR="000A2D6D">
              <w:rPr>
                <w:rFonts w:ascii="Times New Roman" w:eastAsia="Lucida Sans Unicode" w:hAnsi="Times New Roman"/>
                <w:kern w:val="2"/>
                <w:lang w:eastAsia="hi-IN" w:bidi="hi-IN"/>
              </w:rPr>
              <w:t>.</w:t>
            </w:r>
          </w:p>
          <w:p w:rsidR="005D69CD" w:rsidRPr="006C6159" w:rsidRDefault="000A2D6D" w:rsidP="00774FF7">
            <w:pPr>
              <w:spacing w:after="120" w:line="240" w:lineRule="auto"/>
              <w:jc w:val="both"/>
              <w:rPr>
                <w:rFonts w:ascii="Times New Roman" w:hAnsi="Times New Roman"/>
                <w:color w:val="FF0000"/>
                <w:highlight w:val="yellow"/>
                <w:lang w:eastAsia="en-US"/>
              </w:rPr>
            </w:pPr>
            <w:bookmarkStart w:id="397" w:name="_Toc470881731"/>
            <w:bookmarkStart w:id="398" w:name="_Toc518558339"/>
            <w:r w:rsidRPr="000A2D6D">
              <w:rPr>
                <w:rFonts w:ascii="Times New Roman" w:hAnsi="Times New Roman"/>
              </w:rPr>
              <w:t>С</w:t>
            </w:r>
            <w:r>
              <w:rPr>
                <w:rFonts w:ascii="Times New Roman" w:hAnsi="Times New Roman"/>
              </w:rPr>
              <w:t>ведения</w:t>
            </w:r>
            <w:r w:rsidRPr="000A2D6D">
              <w:rPr>
                <w:rFonts w:ascii="Times New Roman" w:hAnsi="Times New Roman"/>
              </w:rPr>
              <w:t xml:space="preserve"> </w:t>
            </w:r>
            <w:r>
              <w:rPr>
                <w:rFonts w:ascii="Times New Roman" w:hAnsi="Times New Roman"/>
              </w:rPr>
              <w:t>о</w:t>
            </w:r>
            <w:r w:rsidRPr="000A2D6D">
              <w:rPr>
                <w:rFonts w:ascii="Times New Roman" w:hAnsi="Times New Roman"/>
              </w:rPr>
              <w:t xml:space="preserve"> </w:t>
            </w:r>
            <w:r>
              <w:rPr>
                <w:rFonts w:ascii="Times New Roman" w:hAnsi="Times New Roman"/>
              </w:rPr>
              <w:t>начальной</w:t>
            </w:r>
            <w:r w:rsidRPr="000A2D6D">
              <w:rPr>
                <w:rFonts w:ascii="Times New Roman" w:hAnsi="Times New Roman"/>
              </w:rPr>
              <w:t xml:space="preserve"> </w:t>
            </w:r>
            <w:r>
              <w:rPr>
                <w:rFonts w:ascii="Times New Roman" w:hAnsi="Times New Roman"/>
              </w:rPr>
              <w:t>максимальной</w:t>
            </w:r>
            <w:r w:rsidRPr="000A2D6D">
              <w:rPr>
                <w:rFonts w:ascii="Times New Roman" w:hAnsi="Times New Roman"/>
              </w:rPr>
              <w:t xml:space="preserve"> </w:t>
            </w:r>
            <w:r>
              <w:rPr>
                <w:rFonts w:ascii="Times New Roman" w:hAnsi="Times New Roman"/>
              </w:rPr>
              <w:t>цене,</w:t>
            </w:r>
            <w:r w:rsidRPr="000A2D6D">
              <w:rPr>
                <w:rFonts w:ascii="Times New Roman" w:hAnsi="Times New Roman"/>
              </w:rPr>
              <w:t xml:space="preserve"> </w:t>
            </w:r>
            <w:r>
              <w:rPr>
                <w:rFonts w:ascii="Times New Roman" w:hAnsi="Times New Roman"/>
              </w:rPr>
              <w:t>являющейся</w:t>
            </w:r>
            <w:r w:rsidRPr="000A2D6D">
              <w:rPr>
                <w:rFonts w:ascii="Times New Roman" w:hAnsi="Times New Roman"/>
              </w:rPr>
              <w:t xml:space="preserve"> </w:t>
            </w:r>
            <w:r>
              <w:rPr>
                <w:rFonts w:ascii="Times New Roman" w:hAnsi="Times New Roman"/>
              </w:rPr>
              <w:t>предметом</w:t>
            </w:r>
            <w:r w:rsidRPr="000A2D6D">
              <w:rPr>
                <w:rFonts w:ascii="Times New Roman" w:hAnsi="Times New Roman"/>
              </w:rPr>
              <w:t xml:space="preserve"> </w:t>
            </w:r>
            <w:bookmarkEnd w:id="397"/>
            <w:bookmarkEnd w:id="398"/>
            <w:r>
              <w:rPr>
                <w:rFonts w:ascii="Times New Roman" w:hAnsi="Times New Roman"/>
              </w:rPr>
              <w:t xml:space="preserve">договора, </w:t>
            </w:r>
            <w:r w:rsidRPr="000A2D6D">
              <w:rPr>
                <w:rFonts w:ascii="Times New Roman" w:hAnsi="Times New Roman"/>
              </w:rPr>
              <w:t>взята средняя цена из запрошенных коммерческих предложений</w:t>
            </w:r>
            <w:r>
              <w:rPr>
                <w:rFonts w:ascii="Times New Roman" w:hAnsi="Times New Roman"/>
              </w:rPr>
              <w:t>.</w:t>
            </w:r>
          </w:p>
        </w:tc>
      </w:tr>
      <w:bookmarkEnd w:id="396"/>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6A5DE3" w:rsidRDefault="005D69CD" w:rsidP="006A5DE3">
            <w:pPr>
              <w:spacing w:after="0" w:line="240" w:lineRule="auto"/>
              <w:rPr>
                <w:rFonts w:ascii="Times New Roman" w:eastAsia="Lucida Sans Unicode" w:hAnsi="Times New Roman"/>
                <w:kern w:val="2"/>
                <w:lang w:eastAsia="hi-IN" w:bidi="hi-IN"/>
              </w:rPr>
            </w:pPr>
            <w:r>
              <w:rPr>
                <w:rFonts w:ascii="Times New Roman" w:hAnsi="Times New Roman"/>
              </w:rPr>
              <w:t xml:space="preserve">Цена договора включает в себя </w:t>
            </w:r>
            <w:r w:rsidR="000A2D6D" w:rsidRPr="005D69CD">
              <w:rPr>
                <w:rFonts w:ascii="Times New Roman" w:eastAsia="Lucida Sans Unicode" w:hAnsi="Times New Roman"/>
                <w:kern w:val="2"/>
                <w:lang w:eastAsia="hi-IN" w:bidi="hi-IN"/>
              </w:rPr>
              <w:t xml:space="preserve">все расходы, связанные с оказанием услуг, </w:t>
            </w:r>
            <w:r w:rsidR="00A65AF0">
              <w:rPr>
                <w:rFonts w:ascii="Times New Roman" w:eastAsia="Lucida Sans Unicode" w:hAnsi="Times New Roman"/>
                <w:kern w:val="2"/>
                <w:lang w:eastAsia="hi-IN" w:bidi="hi-IN"/>
              </w:rPr>
              <w:t xml:space="preserve">поставкой, </w:t>
            </w:r>
            <w:r w:rsidR="006A5DE3" w:rsidRPr="005D69CD">
              <w:rPr>
                <w:rFonts w:ascii="Times New Roman" w:eastAsia="Lucida Sans Unicode" w:hAnsi="Times New Roman"/>
                <w:kern w:val="2"/>
                <w:lang w:eastAsia="hi-IN" w:bidi="hi-IN"/>
              </w:rPr>
              <w:t>налоги, сборы и другие обязательные платежи</w:t>
            </w:r>
            <w:r w:rsidR="006A5DE3">
              <w:rPr>
                <w:rFonts w:ascii="Times New Roman" w:eastAsia="Lucida Sans Unicode" w:hAnsi="Times New Roman"/>
                <w:kern w:val="2"/>
                <w:lang w:eastAsia="hi-IN" w:bidi="hi-IN"/>
              </w:rPr>
              <w:t>.</w:t>
            </w:r>
          </w:p>
          <w:p w:rsidR="005D69CD" w:rsidRDefault="005D69CD" w:rsidP="006A5DE3">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9"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53C96">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31312712"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EC20B8" w:rsidRDefault="00EC20B8" w:rsidP="00EB0C38">
            <w:pPr>
              <w:spacing w:after="0" w:line="240" w:lineRule="auto"/>
              <w:rPr>
                <w:rFonts w:ascii="Times New Roman" w:hAnsi="Times New Roman"/>
                <w:highlight w:val="yellow"/>
                <w:lang w:eastAsia="en-US"/>
              </w:rPr>
            </w:pPr>
            <w:r w:rsidRPr="00EC20B8">
              <w:rPr>
                <w:rFonts w:ascii="Times New Roman" w:hAnsi="Times New Roman"/>
              </w:rPr>
              <w:t>Ленинградская область, Выборгский район, п. Рощино,               ул. Привокзальная, д. 2Б</w:t>
            </w:r>
          </w:p>
        </w:tc>
      </w:tr>
      <w:bookmarkEnd w:id="400"/>
      <w:tr w:rsidR="005D69CD" w:rsidRPr="00EF7CB9"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EF7CB9" w:rsidRDefault="00EF7CB9" w:rsidP="00761FF8">
            <w:pPr>
              <w:spacing w:after="0" w:line="240" w:lineRule="auto"/>
              <w:rPr>
                <w:rFonts w:ascii="Times New Roman" w:hAnsi="Times New Roman"/>
                <w:lang w:eastAsia="en-US"/>
              </w:rPr>
            </w:pPr>
            <w:r w:rsidRPr="00EF7CB9">
              <w:rPr>
                <w:rFonts w:ascii="Times New Roman" w:hAnsi="Times New Roman"/>
              </w:rPr>
              <w:t xml:space="preserve">В течение </w:t>
            </w:r>
            <w:r w:rsidR="00EB0C38">
              <w:rPr>
                <w:rFonts w:ascii="Times New Roman" w:hAnsi="Times New Roman"/>
              </w:rPr>
              <w:t>10 календарных</w:t>
            </w:r>
            <w:r w:rsidRPr="00EF7CB9">
              <w:rPr>
                <w:rFonts w:ascii="Times New Roman" w:hAnsi="Times New Roman"/>
              </w:rPr>
              <w:t xml:space="preserve"> </w:t>
            </w:r>
            <w:r w:rsidR="00761FF8">
              <w:rPr>
                <w:rFonts w:ascii="Times New Roman" w:hAnsi="Times New Roman"/>
              </w:rPr>
              <w:t xml:space="preserve">дней </w:t>
            </w:r>
            <w:proofErr w:type="gramStart"/>
            <w:r w:rsidRPr="00EF7CB9">
              <w:rPr>
                <w:rFonts w:ascii="Times New Roman" w:hAnsi="Times New Roman"/>
              </w:rPr>
              <w:t>с даты подписания</w:t>
            </w:r>
            <w:proofErr w:type="gramEnd"/>
            <w:r w:rsidRPr="00EF7CB9">
              <w:rPr>
                <w:rFonts w:ascii="Times New Roman" w:hAnsi="Times New Roman"/>
              </w:rPr>
              <w:t xml:space="preserve"> договора  перечисляет</w:t>
            </w:r>
            <w:r w:rsidR="00761FF8">
              <w:rPr>
                <w:rFonts w:ascii="Times New Roman" w:hAnsi="Times New Roman"/>
              </w:rPr>
              <w:t xml:space="preserve">ся </w:t>
            </w:r>
            <w:r w:rsidRPr="00EF7CB9">
              <w:rPr>
                <w:rFonts w:ascii="Times New Roman" w:hAnsi="Times New Roman"/>
              </w:rPr>
              <w:t xml:space="preserve"> Исполнителю аванс в размере </w:t>
            </w:r>
            <w:r w:rsidR="00EB0C38">
              <w:rPr>
                <w:rFonts w:ascii="Times New Roman" w:hAnsi="Times New Roman"/>
              </w:rPr>
              <w:t>5</w:t>
            </w:r>
            <w:r w:rsidRPr="00EF7CB9">
              <w:rPr>
                <w:rFonts w:ascii="Times New Roman" w:hAnsi="Times New Roman"/>
              </w:rPr>
              <w:t xml:space="preserve">0% от стоимости договора. Окончательный расчет  производится в течение </w:t>
            </w:r>
            <w:r w:rsidR="00EB0C38">
              <w:rPr>
                <w:rFonts w:ascii="Times New Roman" w:hAnsi="Times New Roman"/>
              </w:rPr>
              <w:t>1</w:t>
            </w:r>
            <w:r w:rsidRPr="00EF7CB9">
              <w:rPr>
                <w:rFonts w:ascii="Times New Roman" w:hAnsi="Times New Roman"/>
              </w:rPr>
              <w:t xml:space="preserve">5 </w:t>
            </w:r>
            <w:r w:rsidR="00EB0C38">
              <w:rPr>
                <w:rFonts w:ascii="Times New Roman" w:hAnsi="Times New Roman"/>
              </w:rPr>
              <w:t xml:space="preserve">календарных </w:t>
            </w:r>
            <w:r w:rsidRPr="00EF7CB9">
              <w:rPr>
                <w:rFonts w:ascii="Times New Roman" w:hAnsi="Times New Roman"/>
              </w:rPr>
              <w:t xml:space="preserve">дней </w:t>
            </w:r>
            <w:proofErr w:type="gramStart"/>
            <w:r w:rsidRPr="00EF7CB9">
              <w:rPr>
                <w:rFonts w:ascii="Times New Roman" w:hAnsi="Times New Roman"/>
              </w:rPr>
              <w:t>с даты подписания</w:t>
            </w:r>
            <w:proofErr w:type="gramEnd"/>
            <w:r w:rsidRPr="00EF7CB9">
              <w:rPr>
                <w:rFonts w:ascii="Times New Roman" w:hAnsi="Times New Roman"/>
              </w:rPr>
              <w:t xml:space="preserve"> товарных накладных/УПД.</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B0C38">
            <w:pPr>
              <w:spacing w:after="0" w:line="240" w:lineRule="auto"/>
              <w:rPr>
                <w:rFonts w:ascii="Times New Roman" w:hAnsi="Times New Roman"/>
                <w:lang w:eastAsia="en-US"/>
              </w:rPr>
            </w:pPr>
            <w:r>
              <w:rPr>
                <w:rFonts w:ascii="Times New Roman" w:hAnsi="Times New Roman"/>
              </w:rPr>
              <w:t xml:space="preserve">Срок </w:t>
            </w:r>
            <w:r w:rsidRPr="00EC20B8">
              <w:rPr>
                <w:rFonts w:ascii="Times New Roman" w:hAnsi="Times New Roman"/>
              </w:rPr>
              <w:t xml:space="preserve">поставки </w:t>
            </w:r>
            <w:r w:rsidR="00EC20B8" w:rsidRPr="00EC20B8">
              <w:rPr>
                <w:rFonts w:ascii="Times New Roman" w:hAnsi="Times New Roman"/>
              </w:rPr>
              <w:t>не позднее 01.06.2024 г.</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534743978"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668E3" w:rsidRDefault="005D69CD">
            <w:pPr>
              <w:spacing w:after="0" w:line="240" w:lineRule="auto"/>
              <w:rPr>
                <w:rFonts w:ascii="Times New Roman" w:hAnsi="Times New Roman"/>
              </w:rPr>
            </w:pPr>
            <w:r w:rsidRPr="00C668E3">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534601424" w:colFirst="0" w:colLast="0"/>
            <w:bookmarkEnd w:id="402"/>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4" w:name="_Ref66290287" w:colFirst="0" w:colLast="0"/>
            <w:bookmarkStart w:id="405" w:name="_Hlk66219310"/>
            <w:bookmarkEnd w:id="40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предусмотрены.</w:t>
            </w:r>
          </w:p>
          <w:p w:rsidR="005D69CD" w:rsidRDefault="005D69CD">
            <w:pPr>
              <w:spacing w:after="0" w:line="240" w:lineRule="auto"/>
              <w:rPr>
                <w:rFonts w:ascii="Times New Roman" w:hAnsi="Times New Roman"/>
                <w:lang w:eastAsia="en-US"/>
              </w:rPr>
            </w:pPr>
          </w:p>
        </w:tc>
      </w:tr>
      <w:bookmarkEnd w:id="404"/>
      <w:bookmarkEnd w:id="405"/>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6"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Pr="00761FF8" w:rsidRDefault="00755318" w:rsidP="00761FF8">
            <w:pPr>
              <w:ind w:right="153"/>
              <w:rPr>
                <w:rFonts w:ascii="Times New Roman" w:hAnsi="Times New Roman"/>
                <w:lang w:eastAsia="en-US"/>
              </w:rPr>
            </w:pPr>
            <w:r>
              <w:rPr>
                <w:rFonts w:ascii="Times New Roman" w:hAnsi="Times New Roman"/>
                <w:lang w:eastAsia="en-US"/>
              </w:rPr>
              <w:t>Сертификаты соответствия</w:t>
            </w:r>
          </w:p>
          <w:p w:rsidR="00761FF8" w:rsidRPr="00966996" w:rsidRDefault="00761FF8" w:rsidP="00761FF8">
            <w:pPr>
              <w:ind w:right="153"/>
              <w:rPr>
                <w:rFonts w:ascii="Times New Roman" w:hAnsi="Times New Roman"/>
                <w:lang w:eastAsia="en-US"/>
              </w:rPr>
            </w:pP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7" w:name="_Ref414293795"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407"/>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8" w:name="_Ref534586139"/>
            <w:r>
              <w:rPr>
                <w:rFonts w:ascii="Times New Roman" w:hAnsi="Times New Roman"/>
              </w:rPr>
              <w:t>Возможность привлечения субподрядчиков (соисполнителей, субпоставщиков)</w:t>
            </w:r>
            <w:bookmarkEnd w:id="408"/>
          </w:p>
        </w:tc>
        <w:tc>
          <w:tcPr>
            <w:tcW w:w="5813" w:type="dxa"/>
            <w:tcBorders>
              <w:top w:val="single" w:sz="4" w:space="0" w:color="auto"/>
              <w:left w:val="single" w:sz="4" w:space="0" w:color="auto"/>
              <w:bottom w:val="single" w:sz="4" w:space="0" w:color="auto"/>
              <w:right w:val="single" w:sz="4" w:space="0" w:color="auto"/>
            </w:tcBorders>
            <w:hideMark/>
          </w:tcPr>
          <w:p w:rsidR="005D69CD" w:rsidRDefault="00DB3B09">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9"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09"/>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Настоящая закупка проводится без учета требований ПП 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5852011"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414298333"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314163382"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464B39" w:rsidRDefault="005D69CD" w:rsidP="00C56FC9">
            <w:pPr>
              <w:spacing w:after="0" w:line="240" w:lineRule="auto"/>
              <w:rPr>
                <w:rFonts w:ascii="Times New Roman" w:hAnsi="Times New Roman"/>
                <w:lang w:eastAsia="en-US"/>
              </w:rPr>
            </w:pPr>
            <w:r w:rsidRPr="00464B39">
              <w:rPr>
                <w:rFonts w:ascii="Times New Roman" w:hAnsi="Times New Roman"/>
              </w:rPr>
              <w:t xml:space="preserve">Заявки </w:t>
            </w:r>
            <w:proofErr w:type="gramStart"/>
            <w:r w:rsidRPr="00464B39">
              <w:rPr>
                <w:rFonts w:ascii="Times New Roman" w:hAnsi="Times New Roman"/>
              </w:rPr>
              <w:t>подаются</w:t>
            </w:r>
            <w:proofErr w:type="gramEnd"/>
            <w:r w:rsidR="004B6FF8">
              <w:rPr>
                <w:rFonts w:ascii="Times New Roman" w:hAnsi="Times New Roman"/>
              </w:rPr>
              <w:t xml:space="preserve"> </w:t>
            </w:r>
            <w:r w:rsidRPr="00464B39">
              <w:rPr>
                <w:rFonts w:ascii="Times New Roman" w:hAnsi="Times New Roman"/>
              </w:rPr>
              <w:t xml:space="preserve"> начиная </w:t>
            </w:r>
            <w:r w:rsidR="004B6FF8">
              <w:rPr>
                <w:rFonts w:ascii="Times New Roman" w:hAnsi="Times New Roman"/>
              </w:rPr>
              <w:t xml:space="preserve"> с момента публикации </w:t>
            </w:r>
            <w:r w:rsidRPr="00464B39">
              <w:rPr>
                <w:rFonts w:ascii="Times New Roman" w:hAnsi="Times New Roman"/>
              </w:rPr>
              <w:t xml:space="preserve"> «</w:t>
            </w:r>
            <w:r w:rsidR="00464B39" w:rsidRPr="00464B39">
              <w:rPr>
                <w:rFonts w:ascii="Times New Roman" w:hAnsi="Times New Roman"/>
              </w:rPr>
              <w:t>2</w:t>
            </w:r>
            <w:r w:rsidR="00C56FC9">
              <w:rPr>
                <w:rFonts w:ascii="Times New Roman" w:hAnsi="Times New Roman"/>
              </w:rPr>
              <w:t>5</w:t>
            </w:r>
            <w:r w:rsidRPr="00464B39">
              <w:rPr>
                <w:rFonts w:ascii="Times New Roman" w:hAnsi="Times New Roman"/>
              </w:rPr>
              <w:t xml:space="preserve">» </w:t>
            </w:r>
            <w:r w:rsidR="00755318">
              <w:rPr>
                <w:rFonts w:ascii="Times New Roman" w:hAnsi="Times New Roman"/>
              </w:rPr>
              <w:t>марта</w:t>
            </w:r>
            <w:r w:rsidRPr="00464B39">
              <w:rPr>
                <w:rFonts w:ascii="Times New Roman" w:hAnsi="Times New Roman"/>
              </w:rPr>
              <w:t xml:space="preserve"> 202</w:t>
            </w:r>
            <w:r w:rsidR="00EB3809" w:rsidRPr="00464B39">
              <w:rPr>
                <w:rFonts w:ascii="Times New Roman" w:hAnsi="Times New Roman"/>
              </w:rPr>
              <w:t>4</w:t>
            </w:r>
            <w:r w:rsidRPr="00464B39">
              <w:rPr>
                <w:rFonts w:ascii="Times New Roman" w:hAnsi="Times New Roman"/>
              </w:rPr>
              <w:t xml:space="preserve">  г. </w:t>
            </w:r>
            <w:r w:rsidR="004B6FF8">
              <w:rPr>
                <w:rFonts w:ascii="Times New Roman" w:hAnsi="Times New Roman"/>
              </w:rPr>
              <w:t xml:space="preserve"> </w:t>
            </w:r>
            <w:r w:rsidR="004A40B4" w:rsidRPr="00464B39">
              <w:rPr>
                <w:rFonts w:ascii="Times New Roman" w:hAnsi="Times New Roman"/>
              </w:rPr>
              <w:t xml:space="preserve"> </w:t>
            </w:r>
            <w:r w:rsidRPr="00464B39">
              <w:rPr>
                <w:rFonts w:ascii="Times New Roman" w:hAnsi="Times New Roman"/>
              </w:rPr>
              <w:t xml:space="preserve">и </w:t>
            </w:r>
            <w:r w:rsidR="004B6FF8">
              <w:rPr>
                <w:rFonts w:ascii="Times New Roman" w:hAnsi="Times New Roman"/>
              </w:rPr>
              <w:t xml:space="preserve">  </w:t>
            </w:r>
            <w:r w:rsidRPr="00464B39">
              <w:rPr>
                <w:rFonts w:ascii="Times New Roman" w:hAnsi="Times New Roman"/>
              </w:rPr>
              <w:t>до «</w:t>
            </w:r>
            <w:r w:rsidR="004D7E44">
              <w:rPr>
                <w:rFonts w:ascii="Times New Roman" w:hAnsi="Times New Roman"/>
              </w:rPr>
              <w:t>0</w:t>
            </w:r>
            <w:r w:rsidR="00C56FC9">
              <w:rPr>
                <w:rFonts w:ascii="Times New Roman" w:hAnsi="Times New Roman"/>
              </w:rPr>
              <w:t>3</w:t>
            </w:r>
            <w:r w:rsidRPr="00464B39">
              <w:rPr>
                <w:rFonts w:ascii="Times New Roman" w:hAnsi="Times New Roman"/>
              </w:rPr>
              <w:t xml:space="preserve">» </w:t>
            </w:r>
            <w:r w:rsidR="004D7E44">
              <w:rPr>
                <w:rFonts w:ascii="Times New Roman" w:hAnsi="Times New Roman"/>
              </w:rPr>
              <w:t>апреля</w:t>
            </w:r>
            <w:r w:rsidR="00860D3A" w:rsidRPr="00464B39">
              <w:rPr>
                <w:rFonts w:ascii="Times New Roman" w:hAnsi="Times New Roman"/>
              </w:rPr>
              <w:t xml:space="preserve"> </w:t>
            </w:r>
            <w:r w:rsidR="001D7394" w:rsidRPr="00464B39">
              <w:rPr>
                <w:rFonts w:ascii="Times New Roman" w:hAnsi="Times New Roman"/>
              </w:rPr>
              <w:t xml:space="preserve"> </w:t>
            </w:r>
            <w:r w:rsidRPr="00464B39">
              <w:rPr>
                <w:rFonts w:ascii="Times New Roman" w:hAnsi="Times New Roman"/>
              </w:rPr>
              <w:t>202</w:t>
            </w:r>
            <w:r w:rsidR="00EB3809" w:rsidRPr="00464B39">
              <w:rPr>
                <w:rFonts w:ascii="Times New Roman" w:hAnsi="Times New Roman"/>
              </w:rPr>
              <w:t>4</w:t>
            </w:r>
            <w:r w:rsidRPr="00464B39">
              <w:rPr>
                <w:rFonts w:ascii="Times New Roman" w:hAnsi="Times New Roman"/>
              </w:rPr>
              <w:t xml:space="preserve"> г. </w:t>
            </w:r>
            <w:r w:rsidR="004D7E44">
              <w:rPr>
                <w:rFonts w:ascii="Times New Roman" w:hAnsi="Times New Roman"/>
              </w:rPr>
              <w:t>09</w:t>
            </w:r>
            <w:r w:rsidRPr="00464B39">
              <w:rPr>
                <w:rFonts w:ascii="Times New Roman" w:hAnsi="Times New Roman"/>
              </w:rPr>
              <w:t xml:space="preserve">  ч. </w:t>
            </w:r>
            <w:r w:rsidR="004B6FF8">
              <w:rPr>
                <w:rFonts w:ascii="Times New Roman" w:hAnsi="Times New Roman"/>
              </w:rPr>
              <w:t>00</w:t>
            </w:r>
            <w:r w:rsidRPr="00464B39">
              <w:rPr>
                <w:rFonts w:ascii="Times New Roman" w:hAnsi="Times New Roman"/>
              </w:rPr>
              <w:t xml:space="preserve">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455177117"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464B39" w:rsidRDefault="005D69CD" w:rsidP="00C56FC9">
            <w:pPr>
              <w:spacing w:after="0" w:line="240" w:lineRule="auto"/>
              <w:rPr>
                <w:rFonts w:ascii="Times New Roman" w:hAnsi="Times New Roman"/>
                <w:lang w:eastAsia="en-US"/>
              </w:rPr>
            </w:pPr>
            <w:r w:rsidRPr="00464B39">
              <w:rPr>
                <w:rFonts w:ascii="Times New Roman" w:hAnsi="Times New Roman"/>
              </w:rPr>
              <w:t>Разъяснения положений извещения и (или) документации о закупке, предоставляются с «</w:t>
            </w:r>
            <w:r w:rsidR="00464B39">
              <w:rPr>
                <w:rFonts w:ascii="Times New Roman" w:hAnsi="Times New Roman"/>
              </w:rPr>
              <w:t>2</w:t>
            </w:r>
            <w:r w:rsidR="00C56FC9">
              <w:rPr>
                <w:rFonts w:ascii="Times New Roman" w:hAnsi="Times New Roman"/>
              </w:rPr>
              <w:t>6</w:t>
            </w:r>
            <w:r w:rsidRPr="00464B39">
              <w:rPr>
                <w:rFonts w:ascii="Times New Roman" w:hAnsi="Times New Roman"/>
              </w:rPr>
              <w:t xml:space="preserve">» </w:t>
            </w:r>
            <w:r w:rsidR="00CF0E02">
              <w:rPr>
                <w:rFonts w:ascii="Times New Roman" w:hAnsi="Times New Roman"/>
              </w:rPr>
              <w:t>марта</w:t>
            </w:r>
            <w:r w:rsidRPr="00464B39">
              <w:rPr>
                <w:rFonts w:ascii="Times New Roman" w:hAnsi="Times New Roman"/>
              </w:rPr>
              <w:t xml:space="preserve"> 202</w:t>
            </w:r>
            <w:r w:rsidR="00EB3809" w:rsidRPr="00464B39">
              <w:rPr>
                <w:rFonts w:ascii="Times New Roman" w:hAnsi="Times New Roman"/>
              </w:rPr>
              <w:t>4</w:t>
            </w:r>
            <w:r w:rsidRPr="00464B39">
              <w:rPr>
                <w:rFonts w:ascii="Times New Roman" w:hAnsi="Times New Roman"/>
              </w:rPr>
              <w:t xml:space="preserve">  г</w:t>
            </w:r>
            <w:r w:rsidRPr="004B6FF8">
              <w:rPr>
                <w:rFonts w:ascii="Times New Roman" w:hAnsi="Times New Roman"/>
              </w:rPr>
              <w:t xml:space="preserve">. </w:t>
            </w:r>
            <w:r w:rsidR="00D92558" w:rsidRPr="004B6FF8">
              <w:rPr>
                <w:rFonts w:ascii="Times New Roman" w:hAnsi="Times New Roman"/>
              </w:rPr>
              <w:t>08</w:t>
            </w:r>
            <w:r w:rsidR="00B75048" w:rsidRPr="004B6FF8">
              <w:rPr>
                <w:rFonts w:ascii="Times New Roman" w:hAnsi="Times New Roman"/>
              </w:rPr>
              <w:t xml:space="preserve"> </w:t>
            </w:r>
            <w:r w:rsidRPr="004B6FF8">
              <w:rPr>
                <w:rFonts w:ascii="Times New Roman" w:hAnsi="Times New Roman"/>
              </w:rPr>
              <w:t xml:space="preserve">час. </w:t>
            </w:r>
            <w:r w:rsidRPr="00464B39">
              <w:rPr>
                <w:rFonts w:ascii="Times New Roman" w:hAnsi="Times New Roman"/>
              </w:rPr>
              <w:t>00 мин. и до «</w:t>
            </w:r>
            <w:r w:rsidR="00C56FC9">
              <w:rPr>
                <w:rFonts w:ascii="Times New Roman" w:hAnsi="Times New Roman"/>
              </w:rPr>
              <w:t>02</w:t>
            </w:r>
            <w:r w:rsidRPr="00464B39">
              <w:rPr>
                <w:rFonts w:ascii="Times New Roman" w:hAnsi="Times New Roman"/>
              </w:rPr>
              <w:t xml:space="preserve">» </w:t>
            </w:r>
            <w:r w:rsidR="00C56FC9">
              <w:rPr>
                <w:rFonts w:ascii="Times New Roman" w:hAnsi="Times New Roman"/>
              </w:rPr>
              <w:t>апреля</w:t>
            </w:r>
            <w:r w:rsidR="00464B39">
              <w:rPr>
                <w:rFonts w:ascii="Times New Roman" w:hAnsi="Times New Roman"/>
              </w:rPr>
              <w:t xml:space="preserve"> </w:t>
            </w:r>
            <w:r w:rsidRPr="00464B39">
              <w:rPr>
                <w:rFonts w:ascii="Times New Roman" w:hAnsi="Times New Roman"/>
              </w:rPr>
              <w:t>202</w:t>
            </w:r>
            <w:r w:rsidR="00EB3809" w:rsidRPr="00464B39">
              <w:rPr>
                <w:rFonts w:ascii="Times New Roman" w:hAnsi="Times New Roman"/>
              </w:rPr>
              <w:t>4</w:t>
            </w:r>
            <w:r w:rsidRPr="00464B39">
              <w:rPr>
                <w:rFonts w:ascii="Times New Roman" w:hAnsi="Times New Roman"/>
              </w:rPr>
              <w:t xml:space="preserve"> г. 1</w:t>
            </w:r>
            <w:r w:rsidR="00226D0A" w:rsidRPr="00464B39">
              <w:rPr>
                <w:rFonts w:ascii="Times New Roman" w:hAnsi="Times New Roman"/>
              </w:rPr>
              <w:t>5</w:t>
            </w:r>
            <w:r w:rsidRPr="00464B39">
              <w:rPr>
                <w:rFonts w:ascii="Times New Roman" w:hAnsi="Times New Roman"/>
              </w:rPr>
              <w:t xml:space="preserve">  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414987457"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AE384C">
            <w:pPr>
              <w:spacing w:after="0" w:line="240" w:lineRule="auto"/>
              <w:rPr>
                <w:rFonts w:ascii="Times New Roman" w:hAnsi="Times New Roman"/>
                <w:lang w:eastAsia="en-US"/>
              </w:rPr>
            </w:pPr>
            <w:r w:rsidRPr="00CB5992">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314163946"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 xml:space="preserve">188800, Ленинградская область, г. Выборг, ул. Сухова, д.2, </w:t>
            </w:r>
          </w:p>
          <w:p w:rsidR="005D69CD" w:rsidRPr="00CB5992" w:rsidRDefault="005D69CD" w:rsidP="00C56FC9">
            <w:pPr>
              <w:spacing w:after="0" w:line="240" w:lineRule="auto"/>
              <w:rPr>
                <w:rFonts w:ascii="Times New Roman" w:hAnsi="Times New Roman"/>
                <w:lang w:eastAsia="en-US"/>
              </w:rPr>
            </w:pPr>
            <w:r w:rsidRPr="00CB5992">
              <w:rPr>
                <w:rFonts w:ascii="Times New Roman" w:hAnsi="Times New Roman"/>
              </w:rPr>
              <w:t>«</w:t>
            </w:r>
            <w:r w:rsidR="00CF0E02">
              <w:rPr>
                <w:rFonts w:ascii="Times New Roman" w:hAnsi="Times New Roman"/>
              </w:rPr>
              <w:t>0</w:t>
            </w:r>
            <w:r w:rsidR="00C56FC9">
              <w:rPr>
                <w:rFonts w:ascii="Times New Roman" w:hAnsi="Times New Roman"/>
              </w:rPr>
              <w:t>3</w:t>
            </w:r>
            <w:r w:rsidRPr="00CB5992">
              <w:rPr>
                <w:rFonts w:ascii="Times New Roman" w:hAnsi="Times New Roman"/>
              </w:rPr>
              <w:t xml:space="preserve">» </w:t>
            </w:r>
            <w:r w:rsidR="00CF0E02">
              <w:rPr>
                <w:rFonts w:ascii="Times New Roman" w:hAnsi="Times New Roman"/>
              </w:rPr>
              <w:t>апреля</w:t>
            </w:r>
            <w:r w:rsidR="00860D3A">
              <w:rPr>
                <w:rFonts w:ascii="Times New Roman" w:hAnsi="Times New Roman"/>
              </w:rPr>
              <w:t xml:space="preserve"> </w:t>
            </w:r>
            <w:r w:rsidRPr="00CB5992">
              <w:rPr>
                <w:rFonts w:ascii="Times New Roman" w:hAnsi="Times New Roman"/>
              </w:rPr>
              <w:t xml:space="preserve"> 202</w:t>
            </w:r>
            <w:r w:rsidR="00EB3809">
              <w:rPr>
                <w:rFonts w:ascii="Times New Roman" w:hAnsi="Times New Roman"/>
              </w:rPr>
              <w:t>4</w:t>
            </w:r>
            <w:r w:rsidRPr="00CB5992">
              <w:rPr>
                <w:rFonts w:ascii="Times New Roman" w:hAnsi="Times New Roman"/>
              </w:rPr>
              <w:t xml:space="preserve">  г. «</w:t>
            </w:r>
            <w:r w:rsidR="00CF0E02">
              <w:rPr>
                <w:rFonts w:ascii="Times New Roman" w:hAnsi="Times New Roman"/>
              </w:rPr>
              <w:t>10</w:t>
            </w:r>
            <w:r w:rsidRPr="00CB5992">
              <w:rPr>
                <w:rFonts w:ascii="Times New Roman" w:hAnsi="Times New Roman"/>
              </w:rPr>
              <w:t xml:space="preserve">» час. 00 мин.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7" w:name="_Ref293496744"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8" w:name="_Ref293496737"/>
            <w:r>
              <w:rPr>
                <w:rFonts w:ascii="Times New Roman" w:hAnsi="Times New Roman"/>
              </w:rPr>
              <w:t>Критерии и порядок оценки и сопоставления заявок</w:t>
            </w:r>
            <w:bookmarkEnd w:id="418"/>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C668E3">
            <w:pPr>
              <w:spacing w:after="0" w:line="240" w:lineRule="auto"/>
              <w:rPr>
                <w:rFonts w:ascii="Times New Roman" w:hAnsi="Times New Roman"/>
                <w:lang w:eastAsia="en-US"/>
              </w:rPr>
            </w:pPr>
            <w:r w:rsidRPr="00CB5992">
              <w:rPr>
                <w:rFonts w:ascii="Times New Roman" w:hAnsi="Times New Roman"/>
              </w:rPr>
              <w:t>Наименьшая предложенная цена и соответствие техническому заданию</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9" w:name="_Ref414294015"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188800, Ленинградская область, г. Выборг, ул. Сухова, д.2,</w:t>
            </w:r>
          </w:p>
          <w:p w:rsidR="005D69CD" w:rsidRPr="00CB5992" w:rsidRDefault="00CF0E02" w:rsidP="00C56FC9">
            <w:pPr>
              <w:spacing w:after="0" w:line="240" w:lineRule="auto"/>
              <w:rPr>
                <w:rFonts w:ascii="Times New Roman" w:hAnsi="Times New Roman"/>
                <w:lang w:eastAsia="en-US"/>
              </w:rPr>
            </w:pPr>
            <w:r w:rsidRPr="00CB5992">
              <w:rPr>
                <w:rFonts w:ascii="Times New Roman" w:hAnsi="Times New Roman"/>
              </w:rPr>
              <w:t>«</w:t>
            </w:r>
            <w:r>
              <w:rPr>
                <w:rFonts w:ascii="Times New Roman" w:hAnsi="Times New Roman"/>
              </w:rPr>
              <w:t>0</w:t>
            </w:r>
            <w:r w:rsidR="00C56FC9">
              <w:rPr>
                <w:rFonts w:ascii="Times New Roman" w:hAnsi="Times New Roman"/>
              </w:rPr>
              <w:t>3</w:t>
            </w:r>
            <w:r w:rsidRPr="00CB5992">
              <w:rPr>
                <w:rFonts w:ascii="Times New Roman" w:hAnsi="Times New Roman"/>
              </w:rPr>
              <w:t xml:space="preserve">» </w:t>
            </w:r>
            <w:r>
              <w:rPr>
                <w:rFonts w:ascii="Times New Roman" w:hAnsi="Times New Roman"/>
              </w:rPr>
              <w:t xml:space="preserve">апреля </w:t>
            </w:r>
            <w:r w:rsidRPr="00CB5992">
              <w:rPr>
                <w:rFonts w:ascii="Times New Roman" w:hAnsi="Times New Roman"/>
              </w:rPr>
              <w:t xml:space="preserve"> 202</w:t>
            </w:r>
            <w:r>
              <w:rPr>
                <w:rFonts w:ascii="Times New Roman" w:hAnsi="Times New Roman"/>
              </w:rPr>
              <w:t>4</w:t>
            </w:r>
            <w:r w:rsidRPr="00CB5992">
              <w:rPr>
                <w:rFonts w:ascii="Times New Roman" w:hAnsi="Times New Roman"/>
              </w:rPr>
              <w:t xml:space="preserve">  г</w:t>
            </w:r>
            <w:r w:rsidR="005D69CD" w:rsidRPr="00CB5992">
              <w:rPr>
                <w:rFonts w:ascii="Times New Roman" w:hAnsi="Times New Roman"/>
              </w:rPr>
              <w:t>. «</w:t>
            </w:r>
            <w:r w:rsidR="004A40B4">
              <w:rPr>
                <w:rFonts w:ascii="Times New Roman" w:hAnsi="Times New Roman"/>
              </w:rPr>
              <w:t>1</w:t>
            </w:r>
            <w:r>
              <w:rPr>
                <w:rFonts w:ascii="Times New Roman" w:hAnsi="Times New Roman"/>
              </w:rPr>
              <w:t>1</w:t>
            </w:r>
            <w:r w:rsidR="00860D3A">
              <w:rPr>
                <w:rFonts w:ascii="Times New Roman" w:hAnsi="Times New Roman"/>
              </w:rPr>
              <w:t xml:space="preserve"> </w:t>
            </w:r>
            <w:r w:rsidR="005D69CD" w:rsidRPr="00CB5992">
              <w:rPr>
                <w:rFonts w:ascii="Times New Roman" w:hAnsi="Times New Roman"/>
              </w:rPr>
              <w:t>»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0" w:name="_Ref314164684" w:colFirst="0" w:colLast="0"/>
            <w:bookmarkEnd w:id="41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414297262" w:colFirst="0" w:colLast="0"/>
            <w:bookmarkEnd w:id="42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464B39">
            <w:pPr>
              <w:spacing w:after="0" w:line="240" w:lineRule="auto"/>
              <w:rPr>
                <w:rFonts w:ascii="Times New Roman" w:hAnsi="Times New Roman"/>
                <w:lang w:eastAsia="en-US"/>
              </w:rPr>
            </w:pPr>
            <w:r>
              <w:rPr>
                <w:rFonts w:ascii="Times New Roman" w:hAnsi="Times New Roman"/>
              </w:rPr>
              <w:t>Электронная форма</w:t>
            </w:r>
          </w:p>
        </w:tc>
      </w:tr>
      <w:bookmarkEnd w:id="421"/>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2"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2"/>
    </w:p>
    <w:p w:rsidR="009F7EEF" w:rsidRPr="0061579A" w:rsidRDefault="009F7EEF" w:rsidP="009F7EEF">
      <w:pPr>
        <w:spacing w:after="120" w:line="240" w:lineRule="auto"/>
        <w:jc w:val="center"/>
        <w:outlineLvl w:val="1"/>
        <w:rPr>
          <w:rFonts w:ascii="Times New Roman" w:hAnsi="Times New Roman"/>
          <w:b/>
          <w:sz w:val="24"/>
        </w:rPr>
      </w:pPr>
      <w:bookmarkStart w:id="423" w:name="_Toc518558332"/>
      <w:r w:rsidRPr="0061579A">
        <w:rPr>
          <w:rFonts w:ascii="Times New Roman" w:hAnsi="Times New Roman"/>
          <w:b/>
          <w:sz w:val="24"/>
        </w:rPr>
        <w:t>ТРЕБОВАНИЯ К УЧАСТНИКАМ ЗАКУПКИ</w:t>
      </w:r>
      <w:bookmarkEnd w:id="423"/>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C10E9D" w:rsidRPr="00C10E9D" w:rsidRDefault="009F7EEF" w:rsidP="00C10E9D">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C10E9D" w:rsidP="005731A0">
            <w:pPr>
              <w:spacing w:after="0" w:line="240" w:lineRule="auto"/>
              <w:rPr>
                <w:rFonts w:ascii="Times New Roman" w:eastAsia="Calibri" w:hAnsi="Times New Roman"/>
                <w:lang w:eastAsia="en-US"/>
              </w:rPr>
            </w:pPr>
            <w:r w:rsidRPr="00C10E9D">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C10E9D" w:rsidRPr="00C10E9D">
              <w:rPr>
                <w:rFonts w:ascii="Times New Roman" w:eastAsia="Calibri" w:hAnsi="Times New Roman"/>
                <w:lang w:eastAsia="en-US"/>
              </w:rPr>
              <w:t>7.2 (Форма 2)</w:t>
            </w:r>
            <w:r w:rsidR="00C10E9D"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4E1BB6" w:rsidRPr="00810BC6"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4E1BB6" w:rsidRPr="00810BC6" w:rsidRDefault="004E1BB6"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4E1BB6" w:rsidRPr="00761FF8" w:rsidRDefault="00755318" w:rsidP="00E90F82">
            <w:pPr>
              <w:ind w:right="153"/>
              <w:rPr>
                <w:rFonts w:ascii="Times New Roman" w:eastAsia="Calibri" w:hAnsi="Times New Roman"/>
                <w:lang w:eastAsia="en-US"/>
              </w:rPr>
            </w:pPr>
            <w:r>
              <w:rPr>
                <w:rFonts w:ascii="Times New Roman" w:hAnsi="Times New Roman"/>
                <w:lang w:eastAsia="en-US"/>
              </w:rPr>
              <w:t>Сертификаты соответствия</w:t>
            </w:r>
          </w:p>
        </w:tc>
      </w:tr>
    </w:tbl>
    <w:p w:rsidR="00CE2AC6" w:rsidRPr="00810B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4" w:name="Прил4"/>
      <w:bookmarkStart w:id="425" w:name="_Toc470881730"/>
      <w:bookmarkStart w:id="426"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4"/>
    <w:bookmarkEnd w:id="425"/>
    <w:bookmarkEnd w:id="426"/>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7" w:name="_Ref414276712"/>
      <w:bookmarkStart w:id="428" w:name="_Ref414291069"/>
      <w:bookmarkStart w:id="429" w:name="_Toc415874697"/>
      <w:bookmarkStart w:id="430" w:name="_Toc518558340"/>
      <w:bookmarkStart w:id="431"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27"/>
      <w:bookmarkEnd w:id="428"/>
      <w:bookmarkEnd w:id="429"/>
      <w:bookmarkEnd w:id="430"/>
      <w:r w:rsidRPr="0061579A">
        <w:rPr>
          <w:rFonts w:eastAsia="MS Gothic"/>
          <w:lang w:val="ru"/>
        </w:rPr>
        <w:t xml:space="preserve"> </w:t>
      </w:r>
      <w:bookmarkEnd w:id="431"/>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2" w:name="_Ref22846535"/>
      <w:bookmarkStart w:id="433" w:name="_Ref55336310"/>
      <w:bookmarkStart w:id="434" w:name="_Toc57314672"/>
      <w:bookmarkStart w:id="435" w:name="_Toc69728986"/>
      <w:bookmarkStart w:id="436" w:name="_Toc311975353"/>
      <w:bookmarkStart w:id="437" w:name="_Toc415874698"/>
      <w:bookmarkStart w:id="438" w:name="_Toc518558341"/>
    </w:p>
    <w:p w:rsidR="00A2343A" w:rsidRPr="0061579A" w:rsidRDefault="00A2343A" w:rsidP="005E349F">
      <w:pPr>
        <w:pStyle w:val="a2"/>
        <w:numPr>
          <w:ilvl w:val="0"/>
          <w:numId w:val="0"/>
        </w:numPr>
        <w:spacing w:before="0"/>
      </w:pPr>
      <w:r>
        <w:t xml:space="preserve">7.1 </w:t>
      </w:r>
      <w:r w:rsidRPr="0061579A">
        <w:t>(</w:t>
      </w:r>
      <w:bookmarkEnd w:id="432"/>
      <w:r>
        <w:t>Ф</w:t>
      </w:r>
      <w:r w:rsidRPr="0061579A">
        <w:t>орма </w:t>
      </w:r>
      <w:r>
        <w:t>1</w:t>
      </w:r>
      <w:r w:rsidRPr="0061579A">
        <w:t>)</w:t>
      </w:r>
      <w:r>
        <w:t xml:space="preserve"> Письмо о подаче заявки</w:t>
      </w:r>
      <w:bookmarkEnd w:id="433"/>
      <w:bookmarkEnd w:id="434"/>
      <w:bookmarkEnd w:id="435"/>
      <w:bookmarkEnd w:id="436"/>
      <w:bookmarkEnd w:id="437"/>
      <w:bookmarkEnd w:id="438"/>
    </w:p>
    <w:p w:rsidR="00534E76" w:rsidRDefault="00534E76" w:rsidP="00E92FAB">
      <w:pPr>
        <w:pStyle w:val="a3"/>
        <w:numPr>
          <w:ilvl w:val="2"/>
          <w:numId w:val="7"/>
        </w:numPr>
        <w:ind w:left="1021" w:hanging="1021"/>
        <w:outlineLvl w:val="9"/>
      </w:pPr>
      <w:bookmarkStart w:id="439" w:name="_Toc311975355"/>
      <w:bookmarkStart w:id="440"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документаци</w:t>
      </w:r>
      <w:r w:rsidR="00A65AF0">
        <w:rPr>
          <w:rFonts w:ascii="Times New Roman" w:hAnsi="Times New Roman"/>
          <w:sz w:val="24"/>
        </w:rPr>
        <w:t>ей</w:t>
      </w:r>
      <w:r>
        <w:rPr>
          <w:rFonts w:ascii="Times New Roman" w:hAnsi="Times New Roman"/>
          <w:sz w:val="24"/>
        </w:rPr>
        <w:t xml:space="preserve">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C10E9D">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C10E9D" w:rsidRPr="00C10E9D">
              <w:rPr>
                <w:rFonts w:ascii="Times New Roman" w:hAnsi="Times New Roman"/>
                <w:color w:val="000000"/>
              </w:rPr>
              <w:t xml:space="preserve">7.2 (Форма </w:t>
            </w:r>
            <w:r w:rsidR="00C10E9D" w:rsidRPr="00C10E9D">
              <w:rPr>
                <w:rFonts w:ascii="Times New Roman" w:hAnsi="Times New Roman"/>
              </w:rPr>
              <w:t>2)</w:t>
            </w:r>
            <w:r w:rsidR="00C10E9D"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1" w:name="_Hlt440565644"/>
      <w:bookmarkEnd w:id="441"/>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2" w:name="_Toc418282194"/>
      <w:bookmarkStart w:id="443" w:name="_Toc418282195"/>
      <w:bookmarkStart w:id="444" w:name="_Toc418282197"/>
      <w:bookmarkStart w:id="445" w:name="_Toc418282201"/>
      <w:bookmarkStart w:id="446" w:name="_Toc418282202"/>
      <w:bookmarkStart w:id="447" w:name="_Toc418282203"/>
      <w:bookmarkStart w:id="448" w:name="_Toc311975356"/>
      <w:bookmarkStart w:id="449" w:name="_Ref314250951"/>
      <w:bookmarkStart w:id="450" w:name="_Toc415874700"/>
      <w:bookmarkStart w:id="451" w:name="_Toc518558343"/>
      <w:bookmarkEnd w:id="439"/>
      <w:bookmarkEnd w:id="442"/>
      <w:bookmarkEnd w:id="443"/>
      <w:bookmarkEnd w:id="444"/>
      <w:bookmarkEnd w:id="445"/>
      <w:bookmarkEnd w:id="446"/>
      <w:bookmarkEnd w:id="447"/>
      <w:r>
        <w:t xml:space="preserve">7.2 </w:t>
      </w:r>
      <w:r w:rsidRPr="00613F17">
        <w:t>(Форма 2) Технико-коммерческое предложение</w:t>
      </w:r>
      <w:bookmarkEnd w:id="448"/>
      <w:bookmarkEnd w:id="449"/>
      <w:bookmarkEnd w:id="450"/>
      <w:bookmarkEnd w:id="451"/>
    </w:p>
    <w:p w:rsidR="00A2343A" w:rsidRPr="0061579A" w:rsidRDefault="00A2343A" w:rsidP="00A2343A">
      <w:pPr>
        <w:pStyle w:val="a3"/>
        <w:numPr>
          <w:ilvl w:val="0"/>
          <w:numId w:val="0"/>
        </w:numPr>
        <w:outlineLvl w:val="9"/>
        <w:rPr>
          <w:lang w:val="ru"/>
        </w:rPr>
      </w:pPr>
      <w:bookmarkStart w:id="452"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2"/>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836057"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закупке.</w:t>
      </w:r>
      <w:bookmarkStart w:id="453" w:name="_GoBack"/>
      <w:bookmarkEnd w:id="453"/>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4" w:name="_Toc418282208"/>
      <w:bookmarkStart w:id="455" w:name="_Toc418282210"/>
      <w:bookmarkStart w:id="456" w:name="_Toc418282211"/>
      <w:bookmarkStart w:id="457" w:name="_Toc418282215"/>
      <w:bookmarkStart w:id="458" w:name="_Toc418282217"/>
      <w:bookmarkStart w:id="459" w:name="_Hlt22846931"/>
      <w:bookmarkStart w:id="460" w:name="_Toc418282220"/>
      <w:bookmarkStart w:id="461" w:name="_Toc418282222"/>
      <w:bookmarkStart w:id="462" w:name="_Toc418282225"/>
      <w:bookmarkStart w:id="463" w:name="_Toc418282236"/>
      <w:bookmarkEnd w:id="440"/>
      <w:bookmarkEnd w:id="454"/>
      <w:bookmarkEnd w:id="455"/>
      <w:bookmarkEnd w:id="456"/>
      <w:bookmarkEnd w:id="457"/>
      <w:bookmarkEnd w:id="458"/>
      <w:bookmarkEnd w:id="459"/>
      <w:bookmarkEnd w:id="460"/>
      <w:bookmarkEnd w:id="461"/>
      <w:bookmarkEnd w:id="462"/>
      <w:bookmarkEnd w:id="463"/>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4" w:name="_Toc305665987"/>
    </w:p>
    <w:p w:rsidR="00CF0E02" w:rsidRPr="00CF0E02" w:rsidRDefault="00CF0E02" w:rsidP="00CF0E02">
      <w:pPr>
        <w:rPr>
          <w:lang w:eastAsia="x-none"/>
        </w:rPr>
      </w:pPr>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 xml:space="preserve">ДОГОВОР ПОСТАВКИ № </w:t>
      </w:r>
      <w:r w:rsidR="00C56FC9">
        <w:rPr>
          <w:rFonts w:ascii="Times New Roman" w:hAnsi="Times New Roman"/>
          <w:b/>
          <w:sz w:val="24"/>
          <w:szCs w:val="24"/>
        </w:rPr>
        <w:t>10</w:t>
      </w:r>
      <w:r w:rsidRPr="00AF51AC">
        <w:rPr>
          <w:rFonts w:ascii="Times New Roman" w:hAnsi="Times New Roman"/>
          <w:b/>
          <w:sz w:val="24"/>
          <w:szCs w:val="24"/>
        </w:rPr>
        <w:t>-2</w:t>
      </w:r>
      <w:r w:rsidR="00EB3809">
        <w:rPr>
          <w:rFonts w:ascii="Times New Roman" w:hAnsi="Times New Roman"/>
          <w:b/>
          <w:sz w:val="24"/>
          <w:szCs w:val="24"/>
        </w:rPr>
        <w:t>4</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924D23" w:rsidRPr="00AF51AC" w:rsidRDefault="00924D23" w:rsidP="00924D23">
      <w:pPr>
        <w:pStyle w:val="afff0"/>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sidR="004D0ACB">
        <w:rPr>
          <w:rFonts w:ascii="Times New Roman" w:hAnsi="Times New Roman"/>
          <w:sz w:val="24"/>
          <w:szCs w:val="24"/>
        </w:rPr>
        <w:t xml:space="preserve">            </w:t>
      </w:r>
      <w:r w:rsidRPr="00AF51AC">
        <w:rPr>
          <w:rFonts w:ascii="Times New Roman" w:hAnsi="Times New Roman"/>
          <w:sz w:val="24"/>
          <w:szCs w:val="24"/>
        </w:rPr>
        <w:t xml:space="preserve">       «___» __________20</w:t>
      </w:r>
      <w:r w:rsidR="00860D3A">
        <w:rPr>
          <w:rFonts w:ascii="Times New Roman" w:hAnsi="Times New Roman"/>
          <w:sz w:val="24"/>
          <w:szCs w:val="24"/>
        </w:rPr>
        <w:t>2</w:t>
      </w:r>
      <w:r w:rsidR="00EB3809">
        <w:rPr>
          <w:rFonts w:ascii="Times New Roman" w:hAnsi="Times New Roman"/>
          <w:sz w:val="24"/>
          <w:szCs w:val="24"/>
        </w:rPr>
        <w:t>4</w:t>
      </w:r>
      <w:r w:rsidRPr="00AF51AC">
        <w:rPr>
          <w:rFonts w:ascii="Times New Roman" w:hAnsi="Times New Roman"/>
          <w:sz w:val="24"/>
          <w:szCs w:val="24"/>
        </w:rPr>
        <w:t xml:space="preserve"> г.</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A300FF" w:rsidRDefault="00A300FF" w:rsidP="00A300FF">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w:t>
      </w:r>
      <w:r w:rsidR="00512780">
        <w:rPr>
          <w:rFonts w:ascii="Times New Roman" w:hAnsi="Times New Roman"/>
          <w:snapToGrid w:val="0"/>
          <w:sz w:val="24"/>
          <w:szCs w:val="24"/>
        </w:rPr>
        <w:t>его</w:t>
      </w:r>
      <w:r>
        <w:rPr>
          <w:rFonts w:ascii="Times New Roman" w:hAnsi="Times New Roman"/>
          <w:snapToGrid w:val="0"/>
          <w:sz w:val="24"/>
          <w:szCs w:val="24"/>
        </w:rPr>
        <w:t xml:space="preserve">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rsidR="00A300FF" w:rsidRDefault="00A300FF" w:rsidP="00A300FF">
      <w:pPr>
        <w:spacing w:after="0" w:line="240" w:lineRule="auto"/>
        <w:ind w:firstLine="540"/>
        <w:jc w:val="center"/>
        <w:rPr>
          <w:rFonts w:ascii="Times New Roman" w:hAnsi="Times New Roman"/>
          <w:b/>
          <w:sz w:val="24"/>
          <w:szCs w:val="24"/>
        </w:rPr>
      </w:pPr>
    </w:p>
    <w:p w:rsidR="00A300FF" w:rsidRDefault="00A300FF" w:rsidP="00A300FF">
      <w:pPr>
        <w:pStyle w:val="aff"/>
        <w:numPr>
          <w:ilvl w:val="0"/>
          <w:numId w:val="45"/>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rsidR="00A300FF" w:rsidRPr="004E6E89" w:rsidRDefault="00A300FF" w:rsidP="00A300FF">
      <w:pPr>
        <w:pStyle w:val="14"/>
        <w:spacing w:after="120"/>
        <w:ind w:left="0"/>
        <w:jc w:val="both"/>
        <w:rPr>
          <w:rFonts w:ascii="Times New Roman" w:hAnsi="Times New Roman"/>
          <w:sz w:val="24"/>
          <w:szCs w:val="24"/>
        </w:rPr>
      </w:pPr>
      <w:r>
        <w:rPr>
          <w:rFonts w:ascii="Times New Roman" w:hAnsi="Times New Roman"/>
          <w:b/>
          <w:sz w:val="24"/>
          <w:szCs w:val="24"/>
        </w:rPr>
        <w:t xml:space="preserve">        1.1.</w:t>
      </w:r>
      <w:r>
        <w:rPr>
          <w:rFonts w:ascii="Times New Roman" w:hAnsi="Times New Roman"/>
          <w:sz w:val="24"/>
          <w:szCs w:val="24"/>
        </w:rPr>
        <w:t xml:space="preserve"> </w:t>
      </w:r>
      <w:r w:rsidRPr="00194AA3">
        <w:rPr>
          <w:rFonts w:ascii="Times New Roman" w:hAnsi="Times New Roman"/>
          <w:sz w:val="24"/>
          <w:szCs w:val="24"/>
        </w:rPr>
        <w:t xml:space="preserve">В течение срока действия настоящего Договора Поставщик обязуется  поставить, а Покупатель принять и оплатить </w:t>
      </w:r>
      <w:r w:rsidR="00194AA3" w:rsidRPr="00194AA3">
        <w:rPr>
          <w:rFonts w:ascii="Times New Roman" w:hAnsi="Times New Roman"/>
          <w:sz w:val="24"/>
          <w:szCs w:val="24"/>
        </w:rPr>
        <w:t xml:space="preserve">поставку </w:t>
      </w:r>
      <w:r w:rsidR="00643E5E">
        <w:rPr>
          <w:rFonts w:ascii="Times New Roman" w:hAnsi="Times New Roman"/>
          <w:sz w:val="24"/>
          <w:szCs w:val="24"/>
          <w:lang w:val="ru-RU"/>
        </w:rPr>
        <w:t>труб с комплектующими</w:t>
      </w:r>
      <w:r w:rsidR="00EB0C38">
        <w:rPr>
          <w:rFonts w:ascii="Times New Roman" w:hAnsi="Times New Roman"/>
          <w:sz w:val="24"/>
          <w:szCs w:val="24"/>
          <w:lang w:val="ru-RU"/>
        </w:rPr>
        <w:t xml:space="preserve"> для котельной</w:t>
      </w:r>
      <w:r w:rsidR="00761FF8">
        <w:rPr>
          <w:rFonts w:ascii="Times New Roman" w:hAnsi="Times New Roman"/>
          <w:sz w:val="24"/>
          <w:szCs w:val="24"/>
          <w:lang w:val="ru-RU"/>
        </w:rPr>
        <w:t>, находящейся по адресу:</w:t>
      </w:r>
      <w:r w:rsidR="00EB0C38">
        <w:rPr>
          <w:rFonts w:ascii="Times New Roman" w:hAnsi="Times New Roman"/>
          <w:sz w:val="24"/>
          <w:szCs w:val="24"/>
          <w:lang w:val="ru-RU"/>
        </w:rPr>
        <w:t xml:space="preserve"> Выборгский район, п. Рощино, ул. </w:t>
      </w:r>
      <w:proofErr w:type="gramStart"/>
      <w:r w:rsidR="00C56FC9">
        <w:rPr>
          <w:rFonts w:ascii="Times New Roman" w:hAnsi="Times New Roman"/>
          <w:sz w:val="24"/>
          <w:szCs w:val="24"/>
          <w:lang w:val="ru-RU"/>
        </w:rPr>
        <w:t>Тракторная</w:t>
      </w:r>
      <w:proofErr w:type="gramEnd"/>
      <w:r w:rsidR="00EB0C38">
        <w:rPr>
          <w:rFonts w:ascii="Times New Roman" w:hAnsi="Times New Roman"/>
          <w:sz w:val="24"/>
          <w:szCs w:val="24"/>
          <w:lang w:val="ru-RU"/>
        </w:rPr>
        <w:t xml:space="preserve">, д. </w:t>
      </w:r>
      <w:r w:rsidR="00C56FC9">
        <w:rPr>
          <w:rFonts w:ascii="Times New Roman" w:hAnsi="Times New Roman"/>
          <w:sz w:val="24"/>
          <w:szCs w:val="24"/>
          <w:lang w:val="ru-RU"/>
        </w:rPr>
        <w:t>13</w:t>
      </w:r>
      <w:r w:rsidR="00EB0C38">
        <w:rPr>
          <w:rFonts w:ascii="Times New Roman" w:hAnsi="Times New Roman"/>
          <w:sz w:val="24"/>
          <w:szCs w:val="24"/>
          <w:lang w:val="ru-RU"/>
        </w:rPr>
        <w:t xml:space="preserve"> </w:t>
      </w:r>
      <w:r w:rsidR="00D92558" w:rsidRPr="00194AA3">
        <w:rPr>
          <w:rFonts w:ascii="Times New Roman" w:hAnsi="Times New Roman"/>
          <w:sz w:val="24"/>
          <w:szCs w:val="24"/>
          <w:lang w:val="ru-RU"/>
        </w:rPr>
        <w:t>(</w:t>
      </w:r>
      <w:r w:rsidRPr="00194AA3">
        <w:rPr>
          <w:rFonts w:ascii="Times New Roman" w:hAnsi="Times New Roman"/>
          <w:color w:val="000000"/>
          <w:sz w:val="24"/>
          <w:szCs w:val="24"/>
        </w:rPr>
        <w:t xml:space="preserve">далее – Товар) – </w:t>
      </w:r>
      <w:r w:rsidRPr="00194AA3">
        <w:rPr>
          <w:rFonts w:ascii="Times New Roman" w:hAnsi="Times New Roman"/>
          <w:sz w:val="24"/>
          <w:szCs w:val="24"/>
        </w:rPr>
        <w:t>(в соответствии с Техническим заданием – Приложение № 1 к договору).</w:t>
      </w:r>
    </w:p>
    <w:p w:rsidR="00A300FF" w:rsidRPr="00761FF8" w:rsidRDefault="00A300FF" w:rsidP="00761FF8">
      <w:pPr>
        <w:numPr>
          <w:ilvl w:val="0"/>
          <w:numId w:val="45"/>
        </w:numPr>
        <w:autoSpaceDE w:val="0"/>
        <w:autoSpaceDN w:val="0"/>
        <w:adjustRightInd w:val="0"/>
        <w:spacing w:after="0" w:line="240" w:lineRule="auto"/>
        <w:ind w:firstLine="0"/>
        <w:jc w:val="center"/>
        <w:rPr>
          <w:rFonts w:ascii="Times New Roman" w:hAnsi="Times New Roman"/>
          <w:b/>
          <w:sz w:val="24"/>
          <w:szCs w:val="24"/>
        </w:rPr>
      </w:pPr>
      <w:r w:rsidRPr="00761FF8">
        <w:rPr>
          <w:rFonts w:ascii="Times New Roman" w:hAnsi="Times New Roman"/>
          <w:b/>
          <w:bCs/>
          <w:sz w:val="24"/>
          <w:szCs w:val="24"/>
        </w:rPr>
        <w:t>КАЧЕСТВО И КОЛИЧЕСТВО</w:t>
      </w:r>
    </w:p>
    <w:p w:rsidR="00A300FF" w:rsidRDefault="00A300FF" w:rsidP="00A300FF">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Право собственности на Товар переходит к Покупателю с момента получении Товара.</w:t>
      </w:r>
    </w:p>
    <w:p w:rsidR="00A300FF" w:rsidRPr="00194AA3" w:rsidRDefault="00194AA3" w:rsidP="00194AA3">
      <w:pPr>
        <w:widowControl w:val="0"/>
        <w:spacing w:after="0" w:line="240" w:lineRule="auto"/>
        <w:jc w:val="both"/>
        <w:rPr>
          <w:rFonts w:ascii="Times New Roman" w:hAnsi="Times New Roman"/>
          <w:sz w:val="24"/>
          <w:szCs w:val="24"/>
        </w:rPr>
      </w:pPr>
      <w:r>
        <w:rPr>
          <w:rFonts w:ascii="Times New Roman" w:hAnsi="Times New Roman"/>
          <w:b/>
          <w:sz w:val="24"/>
          <w:szCs w:val="24"/>
        </w:rPr>
        <w:t xml:space="preserve">      </w:t>
      </w:r>
      <w:r w:rsidR="00A300FF" w:rsidRPr="00194AA3">
        <w:rPr>
          <w:rFonts w:ascii="Times New Roman" w:hAnsi="Times New Roman"/>
          <w:b/>
          <w:sz w:val="24"/>
          <w:szCs w:val="24"/>
        </w:rPr>
        <w:t>2.3.</w:t>
      </w:r>
      <w:r w:rsidR="00A300FF" w:rsidRPr="00194AA3">
        <w:rPr>
          <w:rFonts w:ascii="Times New Roman" w:hAnsi="Times New Roman"/>
          <w:sz w:val="24"/>
          <w:szCs w:val="24"/>
        </w:rPr>
        <w:t xml:space="preserve"> Вся документация, а счет-фактура, счет на оплату, товаротранспортная накладная, акт приемки, </w:t>
      </w:r>
      <w:r w:rsidRPr="00194AA3">
        <w:rPr>
          <w:rFonts w:ascii="Times New Roman" w:hAnsi="Times New Roman"/>
          <w:sz w:val="24"/>
          <w:szCs w:val="24"/>
        </w:rPr>
        <w:t xml:space="preserve">сборочные чертежи, паспорт качества, </w:t>
      </w:r>
      <w:r w:rsidR="00FA67A3">
        <w:rPr>
          <w:rFonts w:ascii="Times New Roman" w:hAnsi="Times New Roman"/>
          <w:sz w:val="24"/>
          <w:szCs w:val="24"/>
        </w:rPr>
        <w:t>руководства по монтажу</w:t>
      </w:r>
      <w:r w:rsidR="00A300FF" w:rsidRPr="00194AA3">
        <w:rPr>
          <w:rFonts w:ascii="Times New Roman" w:hAnsi="Times New Roman"/>
          <w:sz w:val="24"/>
          <w:szCs w:val="24"/>
        </w:rPr>
        <w:t xml:space="preserve"> будет передана  Покупателю одновременно с поставляемым Товаром.</w:t>
      </w:r>
    </w:p>
    <w:p w:rsidR="00A300FF" w:rsidRDefault="00A300FF" w:rsidP="00A300FF">
      <w:pPr>
        <w:spacing w:after="0" w:line="240" w:lineRule="auto"/>
        <w:ind w:firstLine="357"/>
        <w:jc w:val="both"/>
        <w:rPr>
          <w:rFonts w:ascii="Times New Roman" w:hAnsi="Times New Roman"/>
          <w:sz w:val="24"/>
          <w:szCs w:val="24"/>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rsidR="00A300FF" w:rsidRPr="004E6E89" w:rsidRDefault="00A300FF" w:rsidP="00A300FF">
      <w:pPr>
        <w:pStyle w:val="af1"/>
        <w:autoSpaceDE w:val="0"/>
        <w:autoSpaceDN w:val="0"/>
        <w:adjustRightInd w:val="0"/>
        <w:spacing w:before="0" w:beforeAutospacing="0" w:after="0" w:afterAutospacing="0"/>
        <w:jc w:val="both"/>
        <w:rPr>
          <w:bCs/>
          <w:iCs/>
          <w:color w:val="000000"/>
        </w:rPr>
      </w:pPr>
      <w:r>
        <w:rPr>
          <w:bCs/>
          <w:iCs/>
          <w:color w:val="000000"/>
        </w:rPr>
        <w:t xml:space="preserve">    </w:t>
      </w:r>
      <w:r w:rsidRPr="00A300FF">
        <w:rPr>
          <w:b/>
          <w:bCs/>
          <w:iCs/>
          <w:color w:val="000000"/>
        </w:rPr>
        <w:t>3.1</w:t>
      </w:r>
      <w:r>
        <w:rPr>
          <w:bCs/>
          <w:iCs/>
          <w:color w:val="000000"/>
        </w:rPr>
        <w:t xml:space="preserve">. </w:t>
      </w:r>
      <w:r w:rsidR="004E6E89">
        <w:rPr>
          <w:bCs/>
          <w:iCs/>
          <w:color w:val="000000"/>
        </w:rPr>
        <w:t>Место поставки</w:t>
      </w:r>
      <w:r w:rsidRPr="004E6E89">
        <w:rPr>
          <w:bCs/>
          <w:iCs/>
          <w:color w:val="000000"/>
        </w:rPr>
        <w:t xml:space="preserve"> Товара </w:t>
      </w:r>
      <w:r w:rsidR="00194AA3" w:rsidRPr="00113954">
        <w:t xml:space="preserve">Ленинградская область, </w:t>
      </w:r>
      <w:r w:rsidR="006207DB">
        <w:rPr>
          <w:sz w:val="22"/>
          <w:szCs w:val="22"/>
          <w:lang w:eastAsia="en-US"/>
        </w:rPr>
        <w:t xml:space="preserve"> Выборгский район, п. Рощино, ул. Привокзальная, д. 2Б</w:t>
      </w:r>
      <w:r w:rsidR="00194AA3">
        <w:t>.</w:t>
      </w:r>
      <w:r w:rsidRPr="004E6E89">
        <w:rPr>
          <w:bCs/>
          <w:iCs/>
          <w:color w:val="000000"/>
        </w:rPr>
        <w:t xml:space="preserve">    </w:t>
      </w:r>
    </w:p>
    <w:p w:rsidR="00A300FF" w:rsidRDefault="00A300FF" w:rsidP="00A300FF">
      <w:pPr>
        <w:pStyle w:val="af1"/>
        <w:autoSpaceDE w:val="0"/>
        <w:autoSpaceDN w:val="0"/>
        <w:adjustRightInd w:val="0"/>
        <w:spacing w:before="0" w:beforeAutospacing="0" w:after="0" w:afterAutospacing="0"/>
        <w:ind w:hanging="284"/>
        <w:jc w:val="both"/>
        <w:rPr>
          <w:bCs/>
          <w:iCs/>
          <w:color w:val="000000"/>
        </w:rPr>
      </w:pPr>
      <w:r>
        <w:rPr>
          <w:bCs/>
          <w:iCs/>
          <w:color w:val="000000"/>
        </w:rPr>
        <w:t xml:space="preserve">        </w:t>
      </w:r>
      <w:r w:rsidRPr="00A300FF">
        <w:rPr>
          <w:b/>
          <w:bCs/>
          <w:iCs/>
          <w:color w:val="000000"/>
        </w:rPr>
        <w:t>3.2</w:t>
      </w:r>
      <w:r>
        <w:rPr>
          <w:bCs/>
          <w:iCs/>
          <w:color w:val="000000"/>
        </w:rPr>
        <w:t xml:space="preserve">. Сроки поставки: </w:t>
      </w:r>
      <w:r w:rsidR="00643E5E" w:rsidRPr="00643E5E">
        <w:t>не позднее 01.06.2024 г</w:t>
      </w:r>
      <w:r>
        <w:rPr>
          <w:bCs/>
          <w:iCs/>
          <w:color w:val="000000"/>
        </w:rPr>
        <w:t>.</w:t>
      </w:r>
    </w:p>
    <w:p w:rsidR="00A300FF" w:rsidRDefault="00A300FF" w:rsidP="00A300FF">
      <w:pPr>
        <w:spacing w:after="0" w:line="240" w:lineRule="auto"/>
        <w:jc w:val="both"/>
        <w:rPr>
          <w:rFonts w:ascii="Times New Roman" w:hAnsi="Times New Roman"/>
          <w:sz w:val="24"/>
          <w:szCs w:val="24"/>
        </w:rPr>
      </w:pPr>
      <w:r>
        <w:rPr>
          <w:rFonts w:ascii="Times New Roman" w:hAnsi="Times New Roman"/>
          <w:sz w:val="24"/>
          <w:szCs w:val="24"/>
        </w:rPr>
        <w:t xml:space="preserve">    </w:t>
      </w:r>
      <w:r w:rsidRPr="00A300FF">
        <w:rPr>
          <w:rFonts w:ascii="Times New Roman" w:hAnsi="Times New Roman"/>
          <w:b/>
          <w:sz w:val="24"/>
          <w:szCs w:val="24"/>
        </w:rPr>
        <w:t>3.3.</w:t>
      </w:r>
      <w:r>
        <w:rPr>
          <w:rFonts w:ascii="Times New Roman" w:hAnsi="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A300FF" w:rsidRDefault="00A300FF" w:rsidP="00A300FF">
      <w:pPr>
        <w:spacing w:after="0" w:line="240" w:lineRule="auto"/>
        <w:ind w:hanging="141"/>
        <w:jc w:val="both"/>
        <w:rPr>
          <w:rFonts w:ascii="Times New Roman" w:hAnsi="Times New Roman"/>
          <w:sz w:val="24"/>
          <w:szCs w:val="24"/>
        </w:rPr>
      </w:pPr>
    </w:p>
    <w:p w:rsidR="00A300FF" w:rsidRPr="00761FF8" w:rsidRDefault="00A300FF" w:rsidP="00761FF8">
      <w:pPr>
        <w:numPr>
          <w:ilvl w:val="0"/>
          <w:numId w:val="45"/>
        </w:numPr>
        <w:autoSpaceDE w:val="0"/>
        <w:autoSpaceDN w:val="0"/>
        <w:adjustRightInd w:val="0"/>
        <w:spacing w:after="0" w:line="240" w:lineRule="auto"/>
        <w:ind w:left="567" w:hanging="141"/>
        <w:jc w:val="center"/>
        <w:rPr>
          <w:rFonts w:ascii="Times New Roman" w:hAnsi="Times New Roman"/>
          <w:b/>
          <w:sz w:val="24"/>
          <w:szCs w:val="24"/>
        </w:rPr>
      </w:pPr>
      <w:r w:rsidRPr="00761FF8">
        <w:rPr>
          <w:rFonts w:ascii="Times New Roman" w:hAnsi="Times New Roman"/>
          <w:b/>
          <w:bCs/>
          <w:sz w:val="24"/>
          <w:szCs w:val="24"/>
        </w:rPr>
        <w:t>ЦЕНА И ПОРЯДОК РАСЧЕТОВ</w:t>
      </w:r>
    </w:p>
    <w:p w:rsidR="00A300FF" w:rsidRPr="002819E4" w:rsidRDefault="00A300FF" w:rsidP="00A300FF">
      <w:pPr>
        <w:tabs>
          <w:tab w:val="left" w:pos="709"/>
        </w:tabs>
        <w:suppressAutoHyphens/>
        <w:spacing w:after="0" w:line="276" w:lineRule="atLeast"/>
        <w:ind w:firstLine="357"/>
        <w:jc w:val="both"/>
        <w:rPr>
          <w:rFonts w:ascii="Times New Roman" w:hAnsi="Times New Roman"/>
          <w:b/>
          <w:sz w:val="24"/>
          <w:szCs w:val="24"/>
        </w:rPr>
      </w:pPr>
      <w:r>
        <w:rPr>
          <w:rFonts w:ascii="Times New Roman" w:hAnsi="Times New Roman"/>
          <w:b/>
          <w:bCs/>
          <w:sz w:val="24"/>
          <w:szCs w:val="24"/>
        </w:rPr>
        <w:t>4.1.</w:t>
      </w:r>
      <w:r>
        <w:rPr>
          <w:rFonts w:ascii="Times New Roman" w:hAnsi="Times New Roman"/>
          <w:bCs/>
          <w:sz w:val="24"/>
          <w:szCs w:val="24"/>
        </w:rPr>
        <w:t xml:space="preserve"> </w:t>
      </w:r>
      <w:r w:rsidRPr="0046793A">
        <w:rPr>
          <w:rFonts w:ascii="Times New Roman" w:hAnsi="Times New Roman"/>
          <w:sz w:val="24"/>
          <w:szCs w:val="24"/>
        </w:rPr>
        <w:t>Покупатель осуществляет предоплату</w:t>
      </w:r>
      <w:r w:rsidR="002819E4">
        <w:rPr>
          <w:rFonts w:ascii="Times New Roman" w:hAnsi="Times New Roman"/>
          <w:sz w:val="24"/>
          <w:szCs w:val="24"/>
        </w:rPr>
        <w:t xml:space="preserve"> в</w:t>
      </w:r>
      <w:r w:rsidRPr="0046793A">
        <w:rPr>
          <w:rFonts w:ascii="Times New Roman" w:hAnsi="Times New Roman"/>
          <w:sz w:val="24"/>
          <w:szCs w:val="24"/>
        </w:rPr>
        <w:t xml:space="preserve"> </w:t>
      </w:r>
      <w:r w:rsidR="002819E4" w:rsidRPr="002819E4">
        <w:rPr>
          <w:rFonts w:ascii="Times New Roman" w:hAnsi="Times New Roman"/>
          <w:sz w:val="24"/>
          <w:szCs w:val="24"/>
        </w:rPr>
        <w:t xml:space="preserve">течение </w:t>
      </w:r>
      <w:r w:rsidR="00067377">
        <w:rPr>
          <w:rFonts w:ascii="Times New Roman" w:hAnsi="Times New Roman"/>
          <w:sz w:val="24"/>
          <w:szCs w:val="24"/>
        </w:rPr>
        <w:t xml:space="preserve">10 календарных дней </w:t>
      </w:r>
      <w:proofErr w:type="gramStart"/>
      <w:r w:rsidR="00067377">
        <w:rPr>
          <w:rFonts w:ascii="Times New Roman" w:hAnsi="Times New Roman"/>
          <w:sz w:val="24"/>
          <w:szCs w:val="24"/>
        </w:rPr>
        <w:t>с д</w:t>
      </w:r>
      <w:r w:rsidR="002819E4" w:rsidRPr="002819E4">
        <w:rPr>
          <w:rFonts w:ascii="Times New Roman" w:hAnsi="Times New Roman"/>
          <w:sz w:val="24"/>
          <w:szCs w:val="24"/>
        </w:rPr>
        <w:t>аты подписания</w:t>
      </w:r>
      <w:proofErr w:type="gramEnd"/>
      <w:r w:rsidR="002819E4" w:rsidRPr="002819E4">
        <w:rPr>
          <w:rFonts w:ascii="Times New Roman" w:hAnsi="Times New Roman"/>
          <w:sz w:val="24"/>
          <w:szCs w:val="24"/>
        </w:rPr>
        <w:t xml:space="preserve"> договора</w:t>
      </w:r>
      <w:r w:rsidR="002819E4">
        <w:rPr>
          <w:rFonts w:ascii="Times New Roman" w:hAnsi="Times New Roman"/>
          <w:sz w:val="24"/>
          <w:szCs w:val="24"/>
        </w:rPr>
        <w:t xml:space="preserve"> </w:t>
      </w:r>
      <w:r w:rsidR="002819E4" w:rsidRPr="002819E4">
        <w:rPr>
          <w:rFonts w:ascii="Times New Roman" w:hAnsi="Times New Roman"/>
          <w:sz w:val="24"/>
          <w:szCs w:val="24"/>
        </w:rPr>
        <w:t xml:space="preserve"> в размере </w:t>
      </w:r>
      <w:r w:rsidR="00067377">
        <w:rPr>
          <w:rFonts w:ascii="Times New Roman" w:hAnsi="Times New Roman"/>
          <w:sz w:val="24"/>
          <w:szCs w:val="24"/>
        </w:rPr>
        <w:t>5</w:t>
      </w:r>
      <w:r w:rsidR="002819E4" w:rsidRPr="002819E4">
        <w:rPr>
          <w:rFonts w:ascii="Times New Roman" w:hAnsi="Times New Roman"/>
          <w:sz w:val="24"/>
          <w:szCs w:val="24"/>
        </w:rPr>
        <w:t xml:space="preserve">0% от стоимости договора. Окончательный расчет производится в течение </w:t>
      </w:r>
      <w:r w:rsidR="00067377">
        <w:rPr>
          <w:rFonts w:ascii="Times New Roman" w:hAnsi="Times New Roman"/>
          <w:sz w:val="24"/>
          <w:szCs w:val="24"/>
        </w:rPr>
        <w:t>1</w:t>
      </w:r>
      <w:r w:rsidR="002819E4" w:rsidRPr="002819E4">
        <w:rPr>
          <w:rFonts w:ascii="Times New Roman" w:hAnsi="Times New Roman"/>
          <w:sz w:val="24"/>
          <w:szCs w:val="24"/>
        </w:rPr>
        <w:t xml:space="preserve">5 </w:t>
      </w:r>
      <w:r w:rsidR="00067377">
        <w:rPr>
          <w:rFonts w:ascii="Times New Roman" w:hAnsi="Times New Roman"/>
          <w:sz w:val="24"/>
          <w:szCs w:val="24"/>
        </w:rPr>
        <w:t>календарных</w:t>
      </w:r>
      <w:r w:rsidR="002819E4" w:rsidRPr="002819E4">
        <w:rPr>
          <w:rFonts w:ascii="Times New Roman" w:hAnsi="Times New Roman"/>
          <w:sz w:val="24"/>
          <w:szCs w:val="24"/>
        </w:rPr>
        <w:t xml:space="preserve"> дней </w:t>
      </w:r>
      <w:proofErr w:type="gramStart"/>
      <w:r w:rsidR="002819E4" w:rsidRPr="002819E4">
        <w:rPr>
          <w:rFonts w:ascii="Times New Roman" w:hAnsi="Times New Roman"/>
          <w:sz w:val="24"/>
          <w:szCs w:val="24"/>
        </w:rPr>
        <w:t>с даты подписания</w:t>
      </w:r>
      <w:proofErr w:type="gramEnd"/>
      <w:r w:rsidR="002819E4" w:rsidRPr="002819E4">
        <w:rPr>
          <w:rFonts w:ascii="Times New Roman" w:hAnsi="Times New Roman"/>
          <w:sz w:val="24"/>
          <w:szCs w:val="24"/>
        </w:rPr>
        <w:t xml:space="preserve"> товарных накладных/УПД</w:t>
      </w:r>
      <w:r w:rsidRPr="002819E4">
        <w:rPr>
          <w:rFonts w:ascii="Times New Roman" w:hAnsi="Times New Roman"/>
          <w:sz w:val="24"/>
          <w:szCs w:val="24"/>
        </w:rPr>
        <w:t>.</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sidRPr="002819E4">
        <w:rPr>
          <w:rFonts w:ascii="Times New Roman" w:hAnsi="Times New Roman"/>
          <w:b/>
          <w:sz w:val="24"/>
          <w:szCs w:val="24"/>
        </w:rPr>
        <w:t>4.2.</w:t>
      </w:r>
      <w:r w:rsidRPr="002819E4">
        <w:rPr>
          <w:rFonts w:ascii="Times New Roman" w:hAnsi="Times New Roman"/>
          <w:sz w:val="24"/>
          <w:szCs w:val="24"/>
        </w:rPr>
        <w:t xml:space="preserve"> Датой оплаты счета является дата поступления</w:t>
      </w:r>
      <w:r>
        <w:rPr>
          <w:rFonts w:ascii="Times New Roman" w:hAnsi="Times New Roman"/>
          <w:sz w:val="24"/>
          <w:szCs w:val="24"/>
        </w:rPr>
        <w:t xml:space="preserve"> денежных средств на расчетный счет «Поставщика» (по выписке банка).</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4.3.</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46793A" w:rsidRDefault="0046793A" w:rsidP="00A300FF">
      <w:pPr>
        <w:pStyle w:val="afff0"/>
        <w:shd w:val="clear" w:color="auto" w:fill="FFFFFF"/>
        <w:spacing w:after="0" w:line="240" w:lineRule="auto"/>
        <w:ind w:firstLine="357"/>
        <w:jc w:val="both"/>
        <w:rPr>
          <w:rFonts w:ascii="Times New Roman" w:hAnsi="Times New Roman"/>
          <w:sz w:val="24"/>
          <w:szCs w:val="24"/>
        </w:rPr>
      </w:pPr>
    </w:p>
    <w:p w:rsidR="0046793A" w:rsidRDefault="0046793A" w:rsidP="00A300FF">
      <w:pPr>
        <w:pStyle w:val="afff0"/>
        <w:shd w:val="clear" w:color="auto" w:fill="FFFFFF"/>
        <w:spacing w:after="0" w:line="240" w:lineRule="auto"/>
        <w:ind w:firstLine="357"/>
        <w:jc w:val="both"/>
        <w:rPr>
          <w:rFonts w:ascii="Times New Roman" w:hAnsi="Times New Roman"/>
          <w:sz w:val="24"/>
          <w:szCs w:val="24"/>
        </w:rPr>
      </w:pPr>
    </w:p>
    <w:p w:rsidR="00A300FF" w:rsidRDefault="00A300FF" w:rsidP="00A300FF">
      <w:pPr>
        <w:pStyle w:val="afff0"/>
        <w:numPr>
          <w:ilvl w:val="0"/>
          <w:numId w:val="45"/>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t>ОТВЕТСТВЕННОСТЬ СТОРОН</w:t>
      </w:r>
    </w:p>
    <w:p w:rsidR="00A300FF" w:rsidRDefault="00A300FF" w:rsidP="00A300FF">
      <w:pPr>
        <w:pStyle w:val="af1"/>
        <w:numPr>
          <w:ilvl w:val="0"/>
          <w:numId w:val="46"/>
        </w:numPr>
        <w:autoSpaceDN w:val="0"/>
        <w:spacing w:before="0" w:beforeAutospacing="0" w:after="0" w:afterAutospacing="0"/>
        <w:ind w:left="0" w:firstLine="426"/>
        <w:jc w:val="both"/>
        <w:rPr>
          <w:iCs/>
          <w:color w:val="000000"/>
        </w:rPr>
      </w:pPr>
      <w:r>
        <w:rPr>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A300FF" w:rsidRPr="00A300FF" w:rsidRDefault="00A300FF" w:rsidP="00A300FF">
      <w:pPr>
        <w:pStyle w:val="af1"/>
        <w:numPr>
          <w:ilvl w:val="0"/>
          <w:numId w:val="46"/>
        </w:numPr>
        <w:autoSpaceDE w:val="0"/>
        <w:autoSpaceDN w:val="0"/>
        <w:adjustRightInd w:val="0"/>
        <w:spacing w:before="0" w:beforeAutospacing="0" w:after="0" w:afterAutospacing="0"/>
        <w:ind w:left="0" w:firstLine="426"/>
        <w:jc w:val="both"/>
        <w:rPr>
          <w:bCs/>
          <w:iCs/>
          <w:color w:val="000000"/>
        </w:rPr>
      </w:pPr>
      <w:r w:rsidRPr="00A300FF">
        <w:rPr>
          <w:bCs/>
          <w:iCs/>
          <w:color w:val="00000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proofErr w:type="gramStart"/>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A300FF" w:rsidRDefault="00A300FF" w:rsidP="00A300FF">
      <w:pPr>
        <w:spacing w:after="0" w:line="240" w:lineRule="auto"/>
        <w:ind w:firstLine="900"/>
        <w:jc w:val="both"/>
        <w:rPr>
          <w:rFonts w:ascii="Times New Roman" w:hAnsi="Times New Roman"/>
          <w:sz w:val="24"/>
          <w:szCs w:val="24"/>
        </w:rPr>
      </w:pPr>
    </w:p>
    <w:p w:rsidR="00761FF8" w:rsidRDefault="00A300FF" w:rsidP="00761FF8">
      <w:pPr>
        <w:pStyle w:val="af1"/>
        <w:spacing w:before="0" w:beforeAutospacing="0" w:after="0" w:afterAutospacing="0"/>
        <w:jc w:val="center"/>
        <w:rPr>
          <w:b/>
        </w:rPr>
      </w:pPr>
      <w:r w:rsidRPr="00A300FF">
        <w:rPr>
          <w:b/>
        </w:rPr>
        <w:t>6</w:t>
      </w:r>
      <w:r>
        <w:t xml:space="preserve">. </w:t>
      </w:r>
      <w:r>
        <w:rPr>
          <w:b/>
        </w:rPr>
        <w:t>РАЗРЕШЕНИЕ СПОРОВ</w:t>
      </w:r>
    </w:p>
    <w:p w:rsidR="00A300FF" w:rsidRDefault="00761FF8" w:rsidP="00761FF8">
      <w:pPr>
        <w:pStyle w:val="af1"/>
        <w:spacing w:before="0" w:beforeAutospacing="0" w:after="0" w:afterAutospacing="0"/>
        <w:jc w:val="both"/>
        <w:rPr>
          <w:bCs/>
          <w:iCs/>
          <w:color w:val="000000"/>
        </w:rPr>
      </w:pPr>
      <w:r>
        <w:rPr>
          <w:b/>
          <w:bCs/>
          <w:iCs/>
          <w:color w:val="000000"/>
        </w:rPr>
        <w:t xml:space="preserve">       </w:t>
      </w:r>
      <w:r w:rsidR="00A300FF">
        <w:rPr>
          <w:b/>
          <w:bCs/>
          <w:iCs/>
          <w:color w:val="000000"/>
        </w:rPr>
        <w:t>6.1</w:t>
      </w:r>
      <w:r w:rsidR="00A300FF">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A300FF" w:rsidRDefault="00A300FF" w:rsidP="002819E4">
      <w:pPr>
        <w:pStyle w:val="af1"/>
        <w:autoSpaceDE w:val="0"/>
        <w:autoSpaceDN w:val="0"/>
        <w:adjustRightInd w:val="0"/>
        <w:spacing w:before="0" w:beforeAutospacing="0" w:after="0" w:afterAutospacing="0"/>
        <w:ind w:firstLine="357"/>
        <w:jc w:val="both"/>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761FF8">
      <w:pPr>
        <w:pStyle w:val="af1"/>
        <w:spacing w:before="0" w:beforeAutospacing="0" w:after="0" w:afterAutospacing="0"/>
        <w:jc w:val="center"/>
      </w:pPr>
      <w:r>
        <w:t>7</w:t>
      </w:r>
      <w:r>
        <w:rPr>
          <w:b/>
        </w:rPr>
        <w:t>. СРОК ДЕЙСТВИЯ ДОГОВОРА</w:t>
      </w:r>
    </w:p>
    <w:p w:rsidR="00A300FF" w:rsidRDefault="00A300FF" w:rsidP="00761FF8">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xml:space="preserve">.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360"/>
        <w:jc w:val="both"/>
        <w:rPr>
          <w:rFonts w:ascii="Times New Roman" w:hAnsi="Times New Roman"/>
          <w:sz w:val="24"/>
          <w:szCs w:val="24"/>
        </w:rPr>
      </w:pPr>
    </w:p>
    <w:p w:rsidR="0046793A" w:rsidRDefault="0046793A" w:rsidP="00A300FF">
      <w:pPr>
        <w:spacing w:after="0" w:line="240" w:lineRule="auto"/>
        <w:ind w:firstLine="360"/>
        <w:jc w:val="both"/>
        <w:rPr>
          <w:rFonts w:ascii="Times New Roman" w:hAnsi="Times New Roman"/>
          <w:sz w:val="24"/>
          <w:szCs w:val="24"/>
        </w:rPr>
      </w:pPr>
    </w:p>
    <w:p w:rsidR="00A300FF" w:rsidRDefault="00A300FF" w:rsidP="00761FF8">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rsidR="00A300FF" w:rsidRDefault="00A300FF" w:rsidP="00761FF8">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rsidR="00924D23" w:rsidRPr="00AF51AC" w:rsidRDefault="00924D23" w:rsidP="00924D23">
      <w:pPr>
        <w:pStyle w:val="afff0"/>
        <w:numPr>
          <w:ilvl w:val="1"/>
          <w:numId w:val="47"/>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rsidR="00924D23"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r w:rsidR="00761FF8">
        <w:rPr>
          <w:rFonts w:ascii="Times New Roman" w:hAnsi="Times New Roman"/>
          <w:sz w:val="24"/>
          <w:szCs w:val="24"/>
        </w:rPr>
        <w:t>.</w:t>
      </w:r>
    </w:p>
    <w:p w:rsidR="00761FF8" w:rsidRPr="00AF51AC" w:rsidRDefault="00761FF8" w:rsidP="00924D23">
      <w:pPr>
        <w:pStyle w:val="afff0"/>
        <w:shd w:val="clear" w:color="auto" w:fill="FFFFFF"/>
        <w:tabs>
          <w:tab w:val="left" w:pos="1536"/>
        </w:tabs>
        <w:spacing w:after="0" w:line="240" w:lineRule="auto"/>
        <w:ind w:left="567"/>
        <w:jc w:val="both"/>
        <w:rPr>
          <w:rFonts w:ascii="Times New Roman" w:hAnsi="Times New Roman"/>
          <w:sz w:val="24"/>
          <w:szCs w:val="24"/>
        </w:rPr>
      </w:pP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p>
    <w:p w:rsidR="00924D23" w:rsidRPr="00AF51AC" w:rsidRDefault="00924D23" w:rsidP="00924D23">
      <w:pPr>
        <w:pStyle w:val="afff0"/>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w:t>
      </w:r>
      <w:r w:rsidR="00761FF8">
        <w:rPr>
          <w:rFonts w:ascii="Times New Roman" w:hAnsi="Times New Roman"/>
          <w:b/>
          <w:spacing w:val="-1"/>
          <w:sz w:val="24"/>
          <w:szCs w:val="24"/>
        </w:rPr>
        <w:t xml:space="preserve"> </w:t>
      </w:r>
      <w:r w:rsidRPr="00AF51AC">
        <w:rPr>
          <w:rFonts w:ascii="Times New Roman" w:hAnsi="Times New Roman"/>
          <w:b/>
          <w:spacing w:val="-1"/>
          <w:sz w:val="24"/>
          <w:szCs w:val="24"/>
        </w:rPr>
        <w:t>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924D23" w:rsidRPr="00AF51AC" w:rsidTr="004D0ACB">
        <w:trPr>
          <w:trHeight w:val="4776"/>
        </w:trPr>
        <w:tc>
          <w:tcPr>
            <w:tcW w:w="3806" w:type="dxa"/>
            <w:shd w:val="clear" w:color="auto" w:fill="FFFFFF"/>
            <w:tcMar>
              <w:top w:w="0" w:type="dxa"/>
              <w:left w:w="108" w:type="dxa"/>
              <w:bottom w:w="0" w:type="dxa"/>
              <w:right w:w="108" w:type="dxa"/>
            </w:tcMar>
          </w:tcPr>
          <w:p w:rsidR="00761FF8" w:rsidRDefault="00761FF8" w:rsidP="00924D23">
            <w:pPr>
              <w:pStyle w:val="afff0"/>
              <w:spacing w:after="0" w:line="240" w:lineRule="auto"/>
              <w:jc w:val="both"/>
              <w:rPr>
                <w:rFonts w:ascii="Times New Roman" w:hAnsi="Times New Roman"/>
                <w:b/>
                <w:sz w:val="24"/>
                <w:szCs w:val="24"/>
              </w:rPr>
            </w:pPr>
          </w:p>
          <w:p w:rsidR="00924D23" w:rsidRPr="00AF51AC" w:rsidRDefault="00924D23" w:rsidP="00924D23">
            <w:pPr>
              <w:pStyle w:val="afff0"/>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rsidR="00924D23" w:rsidRPr="00AF51AC" w:rsidRDefault="00924D23" w:rsidP="00924D23">
            <w:pPr>
              <w:tabs>
                <w:tab w:val="num" w:pos="0"/>
              </w:tabs>
              <w:spacing w:after="0" w:line="240" w:lineRule="auto"/>
              <w:rPr>
                <w:rFonts w:ascii="Times New Roman" w:hAnsi="Times New Roman"/>
                <w:sz w:val="24"/>
                <w:szCs w:val="24"/>
              </w:rPr>
            </w:pPr>
            <w:proofErr w:type="gramStart"/>
            <w:r w:rsidRPr="00AF51AC">
              <w:rPr>
                <w:rFonts w:ascii="Times New Roman" w:hAnsi="Times New Roman"/>
                <w:sz w:val="24"/>
                <w:szCs w:val="24"/>
              </w:rPr>
              <w:t>р</w:t>
            </w:r>
            <w:proofErr w:type="gramEnd"/>
            <w:r w:rsidRPr="00AF51AC">
              <w:rPr>
                <w:rFonts w:ascii="Times New Roman" w:hAnsi="Times New Roman"/>
                <w:sz w:val="24"/>
                <w:szCs w:val="24"/>
              </w:rPr>
              <w:t>/с 40702810055390000440</w:t>
            </w:r>
          </w:p>
          <w:p w:rsidR="004D0ACB"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sidR="004D0ACB">
              <w:rPr>
                <w:rFonts w:ascii="Times New Roman" w:hAnsi="Times New Roman"/>
                <w:sz w:val="24"/>
                <w:szCs w:val="24"/>
              </w:rPr>
              <w:t xml:space="preserve"> </w:t>
            </w:r>
            <w:r w:rsidRPr="00AF51AC">
              <w:rPr>
                <w:rFonts w:ascii="Times New Roman" w:hAnsi="Times New Roman"/>
                <w:sz w:val="24"/>
                <w:szCs w:val="24"/>
              </w:rPr>
              <w:t>России» г. Санкт-Петербург</w:t>
            </w:r>
          </w:p>
          <w:p w:rsidR="00924D23" w:rsidRPr="00AF51AC"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БИК 044030653</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rsidR="004D0ACB"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rsidR="004D0ACB" w:rsidRDefault="004D0ACB" w:rsidP="00924D23">
            <w:pPr>
              <w:spacing w:after="0"/>
              <w:rPr>
                <w:rFonts w:ascii="Times New Roman" w:hAnsi="Times New Roman"/>
                <w:b/>
                <w:sz w:val="24"/>
                <w:szCs w:val="24"/>
              </w:rPr>
            </w:pPr>
          </w:p>
          <w:p w:rsidR="00924D23" w:rsidRPr="00AF51AC" w:rsidRDefault="00924D23" w:rsidP="00924D23">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924D23" w:rsidRDefault="00924D23" w:rsidP="00924D23">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A300FF" w:rsidRPr="00AF51AC" w:rsidRDefault="00A300FF" w:rsidP="00924D23">
            <w:pPr>
              <w:spacing w:after="0"/>
              <w:rPr>
                <w:rFonts w:ascii="Times New Roman" w:hAnsi="Times New Roman"/>
                <w:b/>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CE6F28" w:rsidRDefault="00924D23" w:rsidP="00924D23">
            <w:pPr>
              <w:pStyle w:val="afff0"/>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924D23" w:rsidRPr="00AF51AC" w:rsidRDefault="00CE6F28" w:rsidP="004D0ACB">
            <w:pPr>
              <w:pStyle w:val="afff0"/>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46793A" w:rsidRDefault="0046793A" w:rsidP="00661920">
      <w:pPr>
        <w:pStyle w:val="afff0"/>
        <w:spacing w:after="0" w:line="240" w:lineRule="auto"/>
        <w:ind w:firstLine="284"/>
        <w:jc w:val="both"/>
        <w:rPr>
          <w:rFonts w:ascii="Times New Roman" w:hAnsi="Times New Roman"/>
          <w:sz w:val="24"/>
          <w:szCs w:val="24"/>
        </w:rPr>
      </w:pPr>
    </w:p>
    <w:p w:rsidR="00924D23" w:rsidRDefault="00A300FF" w:rsidP="00924D2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w:t>
      </w:r>
      <w:r w:rsidR="00924D23">
        <w:rPr>
          <w:rFonts w:ascii="Times New Roman" w:hAnsi="Times New Roman"/>
          <w:b/>
          <w:sz w:val="20"/>
          <w:szCs w:val="20"/>
        </w:rPr>
        <w:t xml:space="preserve"> № 1</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C56FC9">
        <w:rPr>
          <w:rFonts w:ascii="Times New Roman" w:hAnsi="Times New Roman"/>
          <w:b/>
          <w:sz w:val="20"/>
          <w:szCs w:val="20"/>
        </w:rPr>
        <w:t>10</w:t>
      </w:r>
      <w:r>
        <w:rPr>
          <w:rFonts w:ascii="Times New Roman" w:hAnsi="Times New Roman"/>
          <w:b/>
          <w:sz w:val="20"/>
          <w:szCs w:val="20"/>
        </w:rPr>
        <w:t>-2</w:t>
      </w:r>
      <w:r w:rsidR="00EB3809">
        <w:rPr>
          <w:rFonts w:ascii="Times New Roman" w:hAnsi="Times New Roman"/>
          <w:b/>
          <w:sz w:val="20"/>
          <w:szCs w:val="20"/>
        </w:rPr>
        <w:t>4</w:t>
      </w:r>
      <w:r>
        <w:rPr>
          <w:rFonts w:ascii="Times New Roman" w:hAnsi="Times New Roman"/>
          <w:b/>
          <w:sz w:val="20"/>
          <w:szCs w:val="20"/>
        </w:rPr>
        <w:t>-ЗК</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EB3809">
        <w:rPr>
          <w:rFonts w:ascii="Times New Roman" w:hAnsi="Times New Roman"/>
          <w:b/>
          <w:sz w:val="20"/>
          <w:szCs w:val="20"/>
        </w:rPr>
        <w:t>4</w:t>
      </w:r>
      <w:r>
        <w:rPr>
          <w:rFonts w:ascii="Times New Roman" w:hAnsi="Times New Roman"/>
          <w:b/>
          <w:sz w:val="20"/>
          <w:szCs w:val="20"/>
        </w:rPr>
        <w:t xml:space="preserve"> г.</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bookmarkEnd w:id="464"/>
    <w:p w:rsidR="00EB0C38" w:rsidRPr="00067377" w:rsidRDefault="00EB0C38" w:rsidP="00EB0C38">
      <w:pPr>
        <w:jc w:val="center"/>
        <w:rPr>
          <w:rFonts w:ascii="Times New Roman" w:hAnsi="Times New Roman"/>
          <w:b/>
        </w:rPr>
      </w:pPr>
      <w:r w:rsidRPr="00067377">
        <w:rPr>
          <w:rFonts w:ascii="Times New Roman" w:hAnsi="Times New Roman"/>
          <w:b/>
        </w:rPr>
        <w:t>ТЕХНИЧЕСКОЕ ЗАДАНИЕ</w:t>
      </w:r>
    </w:p>
    <w:p w:rsidR="00C56FC9" w:rsidRDefault="00C56FC9" w:rsidP="00C56FC9">
      <w:pPr>
        <w:jc w:val="center"/>
      </w:pPr>
      <w:r w:rsidRPr="004D0E44">
        <w:t xml:space="preserve">на поставку </w:t>
      </w:r>
      <w:r>
        <w:t xml:space="preserve">труб с </w:t>
      </w:r>
      <w:proofErr w:type="gramStart"/>
      <w:r>
        <w:t>комплектующими</w:t>
      </w:r>
      <w:proofErr w:type="gramEnd"/>
    </w:p>
    <w:tbl>
      <w:tblPr>
        <w:tblStyle w:val="aff1"/>
        <w:tblW w:w="0" w:type="auto"/>
        <w:tblInd w:w="-318" w:type="dxa"/>
        <w:tblLook w:val="04A0" w:firstRow="1" w:lastRow="0" w:firstColumn="1" w:lastColumn="0" w:noHBand="0" w:noVBand="1"/>
      </w:tblPr>
      <w:tblGrid>
        <w:gridCol w:w="852"/>
        <w:gridCol w:w="2861"/>
        <w:gridCol w:w="6177"/>
      </w:tblGrid>
      <w:tr w:rsidR="00C56FC9" w:rsidTr="00C10E9D">
        <w:trPr>
          <w:trHeight w:val="634"/>
        </w:trPr>
        <w:tc>
          <w:tcPr>
            <w:tcW w:w="852" w:type="dxa"/>
            <w:vAlign w:val="center"/>
          </w:tcPr>
          <w:p w:rsidR="00C56FC9" w:rsidRPr="00232168" w:rsidRDefault="00C56FC9" w:rsidP="00C10E9D">
            <w:pPr>
              <w:jc w:val="center"/>
              <w:rPr>
                <w:b/>
              </w:rPr>
            </w:pPr>
            <w:r w:rsidRPr="00232168">
              <w:rPr>
                <w:b/>
              </w:rPr>
              <w:t>№№</w:t>
            </w:r>
          </w:p>
          <w:p w:rsidR="00C56FC9" w:rsidRPr="00232168" w:rsidRDefault="00C56FC9" w:rsidP="00C10E9D">
            <w:pPr>
              <w:jc w:val="center"/>
              <w:rPr>
                <w:b/>
              </w:rPr>
            </w:pPr>
            <w:r w:rsidRPr="00232168">
              <w:rPr>
                <w:b/>
              </w:rPr>
              <w:t>п./п.</w:t>
            </w:r>
          </w:p>
        </w:tc>
        <w:tc>
          <w:tcPr>
            <w:tcW w:w="2870" w:type="dxa"/>
            <w:vAlign w:val="center"/>
          </w:tcPr>
          <w:p w:rsidR="00C56FC9" w:rsidRPr="00232168" w:rsidRDefault="00C56FC9" w:rsidP="00C10E9D">
            <w:pPr>
              <w:jc w:val="center"/>
              <w:rPr>
                <w:b/>
              </w:rPr>
            </w:pPr>
            <w:r w:rsidRPr="00232168">
              <w:rPr>
                <w:b/>
              </w:rPr>
              <w:t>Наименование данных и требований</w:t>
            </w:r>
          </w:p>
        </w:tc>
        <w:tc>
          <w:tcPr>
            <w:tcW w:w="6237" w:type="dxa"/>
            <w:vAlign w:val="center"/>
          </w:tcPr>
          <w:p w:rsidR="00C56FC9" w:rsidRPr="00232168" w:rsidRDefault="00C56FC9" w:rsidP="00C10E9D">
            <w:pPr>
              <w:jc w:val="center"/>
              <w:rPr>
                <w:b/>
              </w:rPr>
            </w:pPr>
            <w:r w:rsidRPr="00232168">
              <w:rPr>
                <w:b/>
              </w:rPr>
              <w:t>Содержание</w:t>
            </w:r>
          </w:p>
        </w:tc>
      </w:tr>
      <w:tr w:rsidR="00C56FC9" w:rsidTr="00C10E9D">
        <w:tc>
          <w:tcPr>
            <w:tcW w:w="852" w:type="dxa"/>
          </w:tcPr>
          <w:p w:rsidR="00C56FC9" w:rsidRPr="00232168" w:rsidRDefault="00C56FC9" w:rsidP="00C10E9D">
            <w:pPr>
              <w:jc w:val="center"/>
            </w:pPr>
          </w:p>
        </w:tc>
        <w:tc>
          <w:tcPr>
            <w:tcW w:w="2870" w:type="dxa"/>
          </w:tcPr>
          <w:p w:rsidR="00C56FC9" w:rsidRPr="00232168" w:rsidRDefault="00C56FC9" w:rsidP="00C10E9D">
            <w:pPr>
              <w:jc w:val="center"/>
            </w:pPr>
            <w:r w:rsidRPr="00232168">
              <w:t>2</w:t>
            </w:r>
          </w:p>
        </w:tc>
        <w:tc>
          <w:tcPr>
            <w:tcW w:w="6237" w:type="dxa"/>
          </w:tcPr>
          <w:p w:rsidR="00C56FC9" w:rsidRPr="00232168" w:rsidRDefault="00C56FC9" w:rsidP="00C10E9D">
            <w:pPr>
              <w:jc w:val="center"/>
            </w:pPr>
            <w:r w:rsidRPr="00232168">
              <w:t>3</w:t>
            </w:r>
          </w:p>
        </w:tc>
      </w:tr>
      <w:tr w:rsidR="00C56FC9" w:rsidTr="00C10E9D">
        <w:trPr>
          <w:trHeight w:val="434"/>
        </w:trPr>
        <w:tc>
          <w:tcPr>
            <w:tcW w:w="852" w:type="dxa"/>
          </w:tcPr>
          <w:p w:rsidR="00C56FC9" w:rsidRPr="00232168" w:rsidRDefault="00C56FC9" w:rsidP="00C56FC9">
            <w:pPr>
              <w:pStyle w:val="aff"/>
              <w:numPr>
                <w:ilvl w:val="0"/>
                <w:numId w:val="48"/>
              </w:numPr>
              <w:spacing w:after="0" w:line="240" w:lineRule="auto"/>
            </w:pPr>
          </w:p>
        </w:tc>
        <w:tc>
          <w:tcPr>
            <w:tcW w:w="2870" w:type="dxa"/>
          </w:tcPr>
          <w:p w:rsidR="00C56FC9" w:rsidRPr="00232168" w:rsidRDefault="00C56FC9" w:rsidP="00C10E9D">
            <w:r w:rsidRPr="00232168">
              <w:t>Заказчик</w:t>
            </w:r>
          </w:p>
        </w:tc>
        <w:tc>
          <w:tcPr>
            <w:tcW w:w="6237" w:type="dxa"/>
          </w:tcPr>
          <w:p w:rsidR="00C56FC9" w:rsidRPr="00232168" w:rsidRDefault="00C56FC9" w:rsidP="00C10E9D">
            <w:pPr>
              <w:rPr>
                <w:highlight w:val="lightGray"/>
              </w:rPr>
            </w:pPr>
            <w:r w:rsidRPr="00232168">
              <w:rPr>
                <w:color w:val="000000"/>
              </w:rPr>
              <w:t>АО «</w:t>
            </w:r>
            <w:proofErr w:type="spellStart"/>
            <w:r w:rsidRPr="00232168">
              <w:rPr>
                <w:color w:val="000000"/>
              </w:rPr>
              <w:t>Выборгтеплоэнерго</w:t>
            </w:r>
            <w:proofErr w:type="spellEnd"/>
            <w:r w:rsidRPr="00232168">
              <w:rPr>
                <w:color w:val="000000"/>
              </w:rPr>
              <w:t>»</w:t>
            </w:r>
          </w:p>
        </w:tc>
      </w:tr>
      <w:tr w:rsidR="00C56FC9" w:rsidTr="00C10E9D">
        <w:tc>
          <w:tcPr>
            <w:tcW w:w="852" w:type="dxa"/>
          </w:tcPr>
          <w:p w:rsidR="00C56FC9" w:rsidRPr="00232168" w:rsidRDefault="00C56FC9" w:rsidP="00C56FC9">
            <w:pPr>
              <w:pStyle w:val="aff"/>
              <w:numPr>
                <w:ilvl w:val="0"/>
                <w:numId w:val="48"/>
              </w:numPr>
              <w:spacing w:after="0" w:line="240" w:lineRule="auto"/>
            </w:pPr>
          </w:p>
        </w:tc>
        <w:tc>
          <w:tcPr>
            <w:tcW w:w="2870" w:type="dxa"/>
          </w:tcPr>
          <w:p w:rsidR="00C56FC9" w:rsidRPr="00232168" w:rsidRDefault="00C56FC9" w:rsidP="00C10E9D">
            <w:r w:rsidRPr="00232168">
              <w:t>Адрес поставки:</w:t>
            </w:r>
          </w:p>
        </w:tc>
        <w:tc>
          <w:tcPr>
            <w:tcW w:w="6237" w:type="dxa"/>
          </w:tcPr>
          <w:p w:rsidR="00C56FC9" w:rsidRPr="00232168" w:rsidRDefault="00C56FC9" w:rsidP="00C10E9D">
            <w:r>
              <w:rPr>
                <w:lang w:eastAsia="en-US"/>
              </w:rPr>
              <w:t>Ленинградская область, Выборгский район, п. Рощино,               ул. Привокзальная, д. 2Б</w:t>
            </w:r>
          </w:p>
        </w:tc>
      </w:tr>
      <w:tr w:rsidR="00C56FC9" w:rsidTr="00C10E9D">
        <w:tc>
          <w:tcPr>
            <w:tcW w:w="852" w:type="dxa"/>
          </w:tcPr>
          <w:p w:rsidR="00C56FC9" w:rsidRPr="00EA335B" w:rsidRDefault="00C56FC9" w:rsidP="00C10E9D">
            <w:pPr>
              <w:ind w:left="360"/>
            </w:pPr>
            <w:r>
              <w:t>3.</w:t>
            </w:r>
          </w:p>
        </w:tc>
        <w:tc>
          <w:tcPr>
            <w:tcW w:w="2870" w:type="dxa"/>
          </w:tcPr>
          <w:p w:rsidR="00C56FC9" w:rsidRPr="00232168" w:rsidRDefault="00C56FC9" w:rsidP="00C10E9D">
            <w:r w:rsidRPr="00232168">
              <w:t xml:space="preserve">Адрес </w:t>
            </w:r>
            <w:r>
              <w:t>установки оборудования</w:t>
            </w:r>
            <w:r w:rsidRPr="00232168">
              <w:t>:</w:t>
            </w:r>
          </w:p>
        </w:tc>
        <w:tc>
          <w:tcPr>
            <w:tcW w:w="6237" w:type="dxa"/>
          </w:tcPr>
          <w:p w:rsidR="00C56FC9" w:rsidRPr="00232168" w:rsidRDefault="00C56FC9" w:rsidP="00C10E9D">
            <w:r w:rsidRPr="00232168">
              <w:t xml:space="preserve">Ленинградская область, Выборгский район, </w:t>
            </w:r>
            <w:r>
              <w:t>п. Рощино,                 ул. Тракторная, д. 13.</w:t>
            </w:r>
          </w:p>
        </w:tc>
      </w:tr>
      <w:tr w:rsidR="00C56FC9" w:rsidTr="00C10E9D">
        <w:trPr>
          <w:trHeight w:val="325"/>
        </w:trPr>
        <w:tc>
          <w:tcPr>
            <w:tcW w:w="852" w:type="dxa"/>
          </w:tcPr>
          <w:p w:rsidR="00C56FC9" w:rsidRPr="00EA335B" w:rsidRDefault="00C56FC9" w:rsidP="00C10E9D">
            <w:pPr>
              <w:ind w:left="360"/>
            </w:pPr>
            <w:r>
              <w:t>4.</w:t>
            </w:r>
          </w:p>
        </w:tc>
        <w:tc>
          <w:tcPr>
            <w:tcW w:w="2870" w:type="dxa"/>
          </w:tcPr>
          <w:p w:rsidR="00C56FC9" w:rsidRPr="00232168" w:rsidRDefault="00C56FC9" w:rsidP="00C10E9D">
            <w:r>
              <w:t>Перечень оборудования и количество:</w:t>
            </w:r>
          </w:p>
        </w:tc>
        <w:tc>
          <w:tcPr>
            <w:tcW w:w="6237" w:type="dxa"/>
          </w:tcPr>
          <w:p w:rsidR="00C56FC9" w:rsidRPr="003B6FE2" w:rsidRDefault="00C56FC9" w:rsidP="00C10E9D">
            <w:pPr>
              <w:pStyle w:val="af1"/>
              <w:spacing w:before="0" w:beforeAutospacing="0" w:after="0" w:afterAutospacing="0"/>
              <w:jc w:val="both"/>
              <w:rPr>
                <w:sz w:val="22"/>
                <w:szCs w:val="22"/>
              </w:rPr>
            </w:pPr>
            <w:r>
              <w:rPr>
                <w:sz w:val="22"/>
                <w:szCs w:val="22"/>
              </w:rPr>
              <w:t>В соответствии с таблицей 1.</w:t>
            </w:r>
          </w:p>
        </w:tc>
      </w:tr>
      <w:tr w:rsidR="00C56FC9" w:rsidTr="00C10E9D">
        <w:tc>
          <w:tcPr>
            <w:tcW w:w="852" w:type="dxa"/>
          </w:tcPr>
          <w:p w:rsidR="00C56FC9" w:rsidRPr="00EA335B" w:rsidRDefault="00C56FC9" w:rsidP="00C10E9D">
            <w:pPr>
              <w:ind w:left="360"/>
            </w:pPr>
            <w:r>
              <w:t>5.</w:t>
            </w:r>
          </w:p>
        </w:tc>
        <w:tc>
          <w:tcPr>
            <w:tcW w:w="2870" w:type="dxa"/>
          </w:tcPr>
          <w:p w:rsidR="00C56FC9" w:rsidRPr="00232168" w:rsidRDefault="00C56FC9" w:rsidP="00C10E9D">
            <w:r w:rsidRPr="00232168">
              <w:t>Комплект поставки:</w:t>
            </w:r>
          </w:p>
        </w:tc>
        <w:tc>
          <w:tcPr>
            <w:tcW w:w="6237" w:type="dxa"/>
          </w:tcPr>
          <w:p w:rsidR="00C56FC9" w:rsidRPr="00232168" w:rsidRDefault="00C56FC9" w:rsidP="00C10E9D">
            <w:pPr>
              <w:jc w:val="both"/>
            </w:pPr>
            <w:r w:rsidRPr="00232168">
              <w:t>-</w:t>
            </w:r>
            <w:r>
              <w:t xml:space="preserve"> комплект оборудование;</w:t>
            </w:r>
            <w:r w:rsidRPr="00232168">
              <w:t xml:space="preserve"> </w:t>
            </w:r>
          </w:p>
          <w:p w:rsidR="00C56FC9" w:rsidRPr="00232168" w:rsidRDefault="00C56FC9" w:rsidP="00C10E9D">
            <w:pPr>
              <w:jc w:val="both"/>
            </w:pPr>
            <w:r>
              <w:t>- паспорт на оборудование</w:t>
            </w:r>
            <w:r w:rsidRPr="00232168">
              <w:t xml:space="preserve">; </w:t>
            </w:r>
          </w:p>
          <w:p w:rsidR="00C56FC9" w:rsidRPr="00232168" w:rsidRDefault="00C56FC9" w:rsidP="00C10E9D">
            <w:pPr>
              <w:jc w:val="both"/>
            </w:pPr>
            <w:r w:rsidRPr="00232168">
              <w:t xml:space="preserve">- руководство по монтажу и эксплуатации </w:t>
            </w:r>
            <w:r>
              <w:t xml:space="preserve">оборудования </w:t>
            </w:r>
            <w:r w:rsidRPr="00232168">
              <w:t>на русском языке;</w:t>
            </w:r>
          </w:p>
          <w:p w:rsidR="00C56FC9" w:rsidRPr="00232168" w:rsidRDefault="00C56FC9" w:rsidP="00C10E9D">
            <w:r w:rsidRPr="00232168">
              <w:t xml:space="preserve">Срок выполнения гарантийных обязательств по договору поставки должен быть не </w:t>
            </w:r>
            <w:proofErr w:type="gramStart"/>
            <w:r w:rsidRPr="00232168">
              <w:t>менее гарантийного</w:t>
            </w:r>
            <w:proofErr w:type="gramEnd"/>
            <w:r w:rsidRPr="00232168">
              <w:t xml:space="preserve"> срока, определенного заводом-изготовителем</w:t>
            </w:r>
            <w:r>
              <w:t>.</w:t>
            </w:r>
          </w:p>
        </w:tc>
      </w:tr>
      <w:tr w:rsidR="00C56FC9" w:rsidTr="00C10E9D">
        <w:tc>
          <w:tcPr>
            <w:tcW w:w="852" w:type="dxa"/>
          </w:tcPr>
          <w:p w:rsidR="00C56FC9" w:rsidRPr="00232168" w:rsidRDefault="00C56FC9" w:rsidP="00C10E9D">
            <w:pPr>
              <w:ind w:left="360"/>
            </w:pPr>
            <w:r w:rsidRPr="00232168">
              <w:t>6.</w:t>
            </w:r>
          </w:p>
        </w:tc>
        <w:tc>
          <w:tcPr>
            <w:tcW w:w="2870" w:type="dxa"/>
          </w:tcPr>
          <w:p w:rsidR="00C56FC9" w:rsidRPr="00232168" w:rsidRDefault="00C56FC9" w:rsidP="00C10E9D">
            <w:r w:rsidRPr="00232168">
              <w:t>Сроки выполнения работ</w:t>
            </w:r>
          </w:p>
        </w:tc>
        <w:tc>
          <w:tcPr>
            <w:tcW w:w="6237" w:type="dxa"/>
          </w:tcPr>
          <w:p w:rsidR="00C56FC9" w:rsidRPr="00232168" w:rsidRDefault="00C56FC9" w:rsidP="00C10E9D">
            <w:pPr>
              <w:jc w:val="both"/>
            </w:pPr>
            <w:r>
              <w:t>не позднее 01.06.2024 г.</w:t>
            </w:r>
          </w:p>
        </w:tc>
      </w:tr>
      <w:tr w:rsidR="00C56FC9" w:rsidTr="00C10E9D">
        <w:tc>
          <w:tcPr>
            <w:tcW w:w="852" w:type="dxa"/>
          </w:tcPr>
          <w:p w:rsidR="00C56FC9" w:rsidRPr="00232168" w:rsidRDefault="00C56FC9" w:rsidP="00C10E9D">
            <w:pPr>
              <w:ind w:left="360"/>
            </w:pPr>
            <w:r w:rsidRPr="00232168">
              <w:t>7.</w:t>
            </w:r>
          </w:p>
        </w:tc>
        <w:tc>
          <w:tcPr>
            <w:tcW w:w="2870" w:type="dxa"/>
          </w:tcPr>
          <w:p w:rsidR="00C56FC9" w:rsidRPr="00232168" w:rsidRDefault="00C56FC9" w:rsidP="00C10E9D">
            <w:r w:rsidRPr="00232168">
              <w:t>Стоимость работ</w:t>
            </w:r>
          </w:p>
        </w:tc>
        <w:tc>
          <w:tcPr>
            <w:tcW w:w="6237" w:type="dxa"/>
          </w:tcPr>
          <w:p w:rsidR="00C56FC9" w:rsidRPr="00232168" w:rsidRDefault="00C56FC9" w:rsidP="00C10E9D">
            <w:pPr>
              <w:rPr>
                <w:color w:val="FF0000"/>
              </w:rPr>
            </w:pPr>
            <w:r w:rsidRPr="00232168">
              <w:t>Максимальная стоимость работ составляет</w:t>
            </w:r>
            <w:r>
              <w:t xml:space="preserve"> </w:t>
            </w:r>
            <w:r w:rsidRPr="00816C5C">
              <w:t>3</w:t>
            </w:r>
            <w:r>
              <w:t> 100 000</w:t>
            </w:r>
            <w:r w:rsidRPr="00816C5C">
              <w:t>,</w:t>
            </w:r>
            <w:r>
              <w:t>00</w:t>
            </w:r>
            <w:r w:rsidRPr="00816C5C">
              <w:t xml:space="preserve"> </w:t>
            </w:r>
            <w:r>
              <w:t xml:space="preserve"> руб. (три миллиона сто тысяч рублей 00 коп.)</w:t>
            </w:r>
            <w:r w:rsidRPr="00232168">
              <w:t>, включая НДС 20%</w:t>
            </w:r>
          </w:p>
        </w:tc>
      </w:tr>
      <w:tr w:rsidR="00C56FC9" w:rsidTr="00C10E9D">
        <w:tc>
          <w:tcPr>
            <w:tcW w:w="852" w:type="dxa"/>
          </w:tcPr>
          <w:p w:rsidR="00C56FC9" w:rsidRPr="00232168" w:rsidRDefault="00C56FC9" w:rsidP="00C10E9D">
            <w:pPr>
              <w:ind w:left="360"/>
            </w:pPr>
            <w:r w:rsidRPr="00232168">
              <w:t>8.</w:t>
            </w:r>
          </w:p>
        </w:tc>
        <w:tc>
          <w:tcPr>
            <w:tcW w:w="2870" w:type="dxa"/>
          </w:tcPr>
          <w:p w:rsidR="00C56FC9" w:rsidRPr="00232168" w:rsidRDefault="00C56FC9" w:rsidP="00C10E9D">
            <w:r w:rsidRPr="00232168">
              <w:t>Порядок и условия оплаты</w:t>
            </w:r>
          </w:p>
        </w:tc>
        <w:tc>
          <w:tcPr>
            <w:tcW w:w="6237" w:type="dxa"/>
          </w:tcPr>
          <w:p w:rsidR="00C56FC9" w:rsidRPr="00232168" w:rsidRDefault="00C56FC9" w:rsidP="00C10E9D">
            <w:pPr>
              <w:jc w:val="both"/>
            </w:pPr>
            <w:r w:rsidRPr="00232168">
              <w:t xml:space="preserve">В течение 10 календарных дней </w:t>
            </w:r>
            <w:proofErr w:type="gramStart"/>
            <w:r w:rsidRPr="00232168">
              <w:t>с даты подписания</w:t>
            </w:r>
            <w:proofErr w:type="gramEnd"/>
            <w:r w:rsidRPr="00232168">
              <w:t xml:space="preserve"> договора поставки Заказчик</w:t>
            </w:r>
            <w:r>
              <w:t xml:space="preserve"> </w:t>
            </w:r>
            <w:r w:rsidRPr="00232168">
              <w:t>перечисляет аванс в размере 50% от стоимости договора. Окончательный расчет производится в течение 15 календарных дней после подписания акта выполненных работ.</w:t>
            </w:r>
          </w:p>
        </w:tc>
      </w:tr>
      <w:tr w:rsidR="00C56FC9" w:rsidRPr="006C6F61" w:rsidTr="00C10E9D">
        <w:tc>
          <w:tcPr>
            <w:tcW w:w="852" w:type="dxa"/>
          </w:tcPr>
          <w:p w:rsidR="00C56FC9" w:rsidRPr="00232168" w:rsidRDefault="00C56FC9" w:rsidP="00C10E9D">
            <w:pPr>
              <w:ind w:left="360"/>
            </w:pPr>
            <w:r>
              <w:t>9.</w:t>
            </w:r>
          </w:p>
        </w:tc>
        <w:tc>
          <w:tcPr>
            <w:tcW w:w="2870" w:type="dxa"/>
          </w:tcPr>
          <w:p w:rsidR="00C56FC9" w:rsidRPr="00232168" w:rsidRDefault="00C56FC9" w:rsidP="00C10E9D">
            <w:proofErr w:type="spellStart"/>
            <w:r>
              <w:t>Характаристика</w:t>
            </w:r>
            <w:proofErr w:type="spellEnd"/>
            <w:r>
              <w:t xml:space="preserve"> </w:t>
            </w:r>
            <w:proofErr w:type="spellStart"/>
            <w:r>
              <w:t>теплогенератора</w:t>
            </w:r>
            <w:proofErr w:type="spellEnd"/>
          </w:p>
        </w:tc>
        <w:tc>
          <w:tcPr>
            <w:tcW w:w="6237" w:type="dxa"/>
          </w:tcPr>
          <w:p w:rsidR="00C56FC9" w:rsidRPr="006C6F61" w:rsidRDefault="00C56FC9" w:rsidP="00C10E9D">
            <w:pPr>
              <w:jc w:val="both"/>
              <w:rPr>
                <w:lang w:val="en-US"/>
              </w:rPr>
            </w:pPr>
            <w:r>
              <w:t xml:space="preserve">Котел водогрейный – </w:t>
            </w:r>
            <w:r>
              <w:rPr>
                <w:lang w:val="en-US"/>
              </w:rPr>
              <w:t>LAVART 3000 Reverse</w:t>
            </w:r>
          </w:p>
        </w:tc>
      </w:tr>
      <w:tr w:rsidR="00C56FC9" w:rsidRPr="006C6F61" w:rsidTr="00C10E9D">
        <w:tc>
          <w:tcPr>
            <w:tcW w:w="852" w:type="dxa"/>
          </w:tcPr>
          <w:p w:rsidR="00C56FC9" w:rsidRPr="006C6F61" w:rsidRDefault="00C56FC9" w:rsidP="00C10E9D">
            <w:pPr>
              <w:ind w:left="360"/>
              <w:rPr>
                <w:lang w:val="en-US"/>
              </w:rPr>
            </w:pPr>
            <w:r>
              <w:rPr>
                <w:lang w:val="en-US"/>
              </w:rPr>
              <w:t>10.</w:t>
            </w:r>
          </w:p>
        </w:tc>
        <w:tc>
          <w:tcPr>
            <w:tcW w:w="2870" w:type="dxa"/>
            <w:vAlign w:val="center"/>
          </w:tcPr>
          <w:p w:rsidR="00C56FC9" w:rsidRPr="00232168" w:rsidRDefault="00C56FC9" w:rsidP="00C10E9D">
            <w:r w:rsidRPr="00554937">
              <w:rPr>
                <w:lang w:eastAsia="en-US"/>
              </w:rPr>
              <w:t>Характеристики топлива</w:t>
            </w:r>
          </w:p>
        </w:tc>
        <w:tc>
          <w:tcPr>
            <w:tcW w:w="6237" w:type="dxa"/>
          </w:tcPr>
          <w:p w:rsidR="00C56FC9" w:rsidRPr="006C6F61" w:rsidRDefault="00C56FC9" w:rsidP="00C10E9D">
            <w:pPr>
              <w:spacing w:line="264" w:lineRule="auto"/>
              <w:rPr>
                <w:lang w:eastAsia="en-US"/>
              </w:rPr>
            </w:pPr>
            <w:r w:rsidRPr="006C6F61">
              <w:rPr>
                <w:lang w:eastAsia="en-US"/>
              </w:rPr>
              <w:t>Основное топливо</w:t>
            </w:r>
            <w:r w:rsidRPr="00234766">
              <w:rPr>
                <w:lang w:eastAsia="en-US"/>
              </w:rPr>
              <w:t xml:space="preserve"> </w:t>
            </w:r>
            <w:r w:rsidRPr="006C6F61">
              <w:rPr>
                <w:lang w:eastAsia="en-US"/>
              </w:rPr>
              <w:t>- Газ природный</w:t>
            </w:r>
          </w:p>
          <w:p w:rsidR="00C56FC9" w:rsidRPr="006C6F61" w:rsidRDefault="00C56FC9" w:rsidP="00C10E9D">
            <w:pPr>
              <w:spacing w:line="264" w:lineRule="auto"/>
            </w:pPr>
            <w:r w:rsidRPr="006C6F61">
              <w:rPr>
                <w:lang w:eastAsia="en-US"/>
              </w:rPr>
              <w:t>Резервное топливо - Дизель</w:t>
            </w:r>
          </w:p>
        </w:tc>
      </w:tr>
      <w:tr w:rsidR="00C56FC9" w:rsidRPr="00232168" w:rsidTr="00C10E9D">
        <w:tc>
          <w:tcPr>
            <w:tcW w:w="852" w:type="dxa"/>
          </w:tcPr>
          <w:p w:rsidR="00C56FC9" w:rsidRPr="006C6F61" w:rsidRDefault="00C56FC9" w:rsidP="00C10E9D">
            <w:pPr>
              <w:ind w:left="360"/>
              <w:rPr>
                <w:lang w:val="en-US"/>
              </w:rPr>
            </w:pPr>
            <w:r>
              <w:rPr>
                <w:lang w:val="en-US"/>
              </w:rPr>
              <w:t>1</w:t>
            </w:r>
            <w:r>
              <w:t>1</w:t>
            </w:r>
            <w:r>
              <w:rPr>
                <w:lang w:val="en-US"/>
              </w:rPr>
              <w:t>.</w:t>
            </w:r>
          </w:p>
        </w:tc>
        <w:tc>
          <w:tcPr>
            <w:tcW w:w="2870" w:type="dxa"/>
          </w:tcPr>
          <w:p w:rsidR="00C56FC9" w:rsidRPr="00232168" w:rsidRDefault="00C56FC9" w:rsidP="00C10E9D">
            <w:r w:rsidRPr="00554937">
              <w:rPr>
                <w:lang w:eastAsia="en-US"/>
              </w:rPr>
              <w:t>Рабочая температура отработавших  газов, º</w:t>
            </w:r>
            <w:proofErr w:type="gramStart"/>
            <w:r w:rsidRPr="00554937">
              <w:rPr>
                <w:lang w:eastAsia="en-US"/>
              </w:rPr>
              <w:t>С</w:t>
            </w:r>
            <w:proofErr w:type="gramEnd"/>
          </w:p>
        </w:tc>
        <w:tc>
          <w:tcPr>
            <w:tcW w:w="6237" w:type="dxa"/>
          </w:tcPr>
          <w:p w:rsidR="00C56FC9" w:rsidRPr="00232168" w:rsidRDefault="00C56FC9" w:rsidP="00C10E9D">
            <w:pPr>
              <w:jc w:val="both"/>
            </w:pPr>
            <w:r>
              <w:rPr>
                <w:lang w:eastAsia="en-US"/>
              </w:rPr>
              <w:t>200</w:t>
            </w:r>
            <w:proofErr w:type="gramStart"/>
            <w:r>
              <w:rPr>
                <w:lang w:val="en-US" w:eastAsia="en-US"/>
              </w:rPr>
              <w:t xml:space="preserve"> </w:t>
            </w:r>
            <w:r w:rsidRPr="00554937">
              <w:rPr>
                <w:lang w:eastAsia="en-US"/>
              </w:rPr>
              <w:t>ºС</w:t>
            </w:r>
            <w:proofErr w:type="gramEnd"/>
          </w:p>
        </w:tc>
      </w:tr>
      <w:tr w:rsidR="00C56FC9" w:rsidRPr="00232168" w:rsidTr="00C10E9D">
        <w:tc>
          <w:tcPr>
            <w:tcW w:w="852" w:type="dxa"/>
          </w:tcPr>
          <w:p w:rsidR="00C56FC9" w:rsidRPr="006C6F61" w:rsidRDefault="00C56FC9" w:rsidP="00C10E9D">
            <w:pPr>
              <w:ind w:left="360"/>
              <w:rPr>
                <w:lang w:val="en-US"/>
              </w:rPr>
            </w:pPr>
            <w:r>
              <w:rPr>
                <w:lang w:val="en-US"/>
              </w:rPr>
              <w:t>1</w:t>
            </w:r>
            <w:r>
              <w:t>2</w:t>
            </w:r>
            <w:r>
              <w:rPr>
                <w:lang w:val="en-US"/>
              </w:rPr>
              <w:t>.</w:t>
            </w:r>
          </w:p>
        </w:tc>
        <w:tc>
          <w:tcPr>
            <w:tcW w:w="2870" w:type="dxa"/>
          </w:tcPr>
          <w:p w:rsidR="00C56FC9" w:rsidRPr="00554937" w:rsidRDefault="00C56FC9" w:rsidP="00C10E9D">
            <w:pPr>
              <w:spacing w:line="264" w:lineRule="auto"/>
              <w:rPr>
                <w:lang w:eastAsia="en-US"/>
              </w:rPr>
            </w:pPr>
            <w:r w:rsidRPr="00554937">
              <w:rPr>
                <w:lang w:eastAsia="en-US"/>
              </w:rPr>
              <w:t>Район эксплуатации</w:t>
            </w:r>
          </w:p>
          <w:p w:rsidR="00C56FC9" w:rsidRPr="00232168" w:rsidRDefault="00C56FC9" w:rsidP="00C10E9D">
            <w:r w:rsidRPr="00554937">
              <w:rPr>
                <w:lang w:eastAsia="en-US"/>
              </w:rPr>
              <w:t>климатические условия эксплуатации</w:t>
            </w:r>
          </w:p>
        </w:tc>
        <w:tc>
          <w:tcPr>
            <w:tcW w:w="6237" w:type="dxa"/>
          </w:tcPr>
          <w:p w:rsidR="00C56FC9" w:rsidRPr="00554937" w:rsidRDefault="00C56FC9" w:rsidP="00C10E9D">
            <w:pPr>
              <w:spacing w:line="264" w:lineRule="auto"/>
              <w:rPr>
                <w:lang w:eastAsia="en-US"/>
              </w:rPr>
            </w:pPr>
            <w:proofErr w:type="gramStart"/>
            <w:r w:rsidRPr="00554937">
              <w:rPr>
                <w:lang w:eastAsia="en-US"/>
              </w:rPr>
              <w:t>Ленинградская</w:t>
            </w:r>
            <w:proofErr w:type="gramEnd"/>
            <w:r w:rsidRPr="00554937">
              <w:rPr>
                <w:lang w:eastAsia="en-US"/>
              </w:rPr>
              <w:t xml:space="preserve"> обл., Выборгский район.</w:t>
            </w:r>
          </w:p>
          <w:p w:rsidR="00C56FC9" w:rsidRPr="00554937" w:rsidRDefault="00C56FC9" w:rsidP="00C10E9D">
            <w:pPr>
              <w:spacing w:line="264" w:lineRule="auto"/>
              <w:rPr>
                <w:lang w:eastAsia="en-US"/>
              </w:rPr>
            </w:pPr>
            <w:r w:rsidRPr="00554937">
              <w:rPr>
                <w:lang w:eastAsia="en-US"/>
              </w:rPr>
              <w:t xml:space="preserve">В соответствии СП20.13330.2016 «Нагрузки и воздействия»: </w:t>
            </w:r>
          </w:p>
          <w:p w:rsidR="00C56FC9" w:rsidRPr="00232168" w:rsidRDefault="00C56FC9" w:rsidP="00C10E9D">
            <w:pPr>
              <w:jc w:val="both"/>
            </w:pPr>
            <w:r w:rsidRPr="00554937">
              <w:rPr>
                <w:lang w:eastAsia="en-US"/>
              </w:rPr>
              <w:t xml:space="preserve"> - ветровой район – II, нормативное значение ветрового давления 0,30 кПа;</w:t>
            </w:r>
            <w:r w:rsidRPr="00554937">
              <w:rPr>
                <w:rFonts w:eastAsia="Calibri"/>
                <w:lang w:eastAsia="en-US"/>
              </w:rPr>
              <w:t xml:space="preserve"> </w:t>
            </w:r>
          </w:p>
        </w:tc>
      </w:tr>
      <w:tr w:rsidR="00C56FC9" w:rsidRPr="00232168" w:rsidTr="00C10E9D">
        <w:tc>
          <w:tcPr>
            <w:tcW w:w="852" w:type="dxa"/>
          </w:tcPr>
          <w:p w:rsidR="00C56FC9" w:rsidRPr="006C6F61" w:rsidRDefault="00C56FC9" w:rsidP="00C10E9D">
            <w:pPr>
              <w:ind w:left="360"/>
              <w:rPr>
                <w:lang w:val="en-US"/>
              </w:rPr>
            </w:pPr>
            <w:r>
              <w:rPr>
                <w:lang w:val="en-US"/>
              </w:rPr>
              <w:t>1</w:t>
            </w:r>
            <w:r>
              <w:t>3</w:t>
            </w:r>
            <w:r>
              <w:rPr>
                <w:lang w:val="en-US"/>
              </w:rPr>
              <w:t>.</w:t>
            </w:r>
          </w:p>
        </w:tc>
        <w:tc>
          <w:tcPr>
            <w:tcW w:w="2870" w:type="dxa"/>
          </w:tcPr>
          <w:p w:rsidR="00C56FC9" w:rsidRPr="00232168" w:rsidRDefault="00C56FC9" w:rsidP="00C10E9D">
            <w:r w:rsidRPr="00554937">
              <w:rPr>
                <w:lang w:eastAsia="en-US"/>
              </w:rPr>
              <w:t xml:space="preserve">Внутренний диаметр, </w:t>
            </w:r>
            <w:proofErr w:type="gramStart"/>
            <w:r w:rsidRPr="00554937">
              <w:rPr>
                <w:lang w:eastAsia="en-US"/>
              </w:rPr>
              <w:t>мм</w:t>
            </w:r>
            <w:proofErr w:type="gramEnd"/>
          </w:p>
        </w:tc>
        <w:tc>
          <w:tcPr>
            <w:tcW w:w="6237" w:type="dxa"/>
          </w:tcPr>
          <w:p w:rsidR="00C56FC9" w:rsidRPr="00232168" w:rsidRDefault="00C56FC9" w:rsidP="00C10E9D">
            <w:pPr>
              <w:jc w:val="both"/>
            </w:pPr>
            <w:r w:rsidRPr="00554937">
              <w:rPr>
                <w:lang w:eastAsia="en-US"/>
              </w:rPr>
              <w:t>550</w:t>
            </w:r>
          </w:p>
        </w:tc>
      </w:tr>
      <w:tr w:rsidR="00C56FC9" w:rsidRPr="00232168" w:rsidTr="00C10E9D">
        <w:tc>
          <w:tcPr>
            <w:tcW w:w="852" w:type="dxa"/>
          </w:tcPr>
          <w:p w:rsidR="00C56FC9" w:rsidRPr="006C6F61" w:rsidRDefault="00C56FC9" w:rsidP="00C10E9D">
            <w:pPr>
              <w:ind w:left="360"/>
              <w:rPr>
                <w:lang w:val="en-US"/>
              </w:rPr>
            </w:pPr>
            <w:r>
              <w:rPr>
                <w:lang w:val="en-US"/>
              </w:rPr>
              <w:t>1</w:t>
            </w:r>
            <w:r>
              <w:t>4</w:t>
            </w:r>
            <w:r>
              <w:rPr>
                <w:lang w:val="en-US"/>
              </w:rPr>
              <w:t>.</w:t>
            </w:r>
          </w:p>
        </w:tc>
        <w:tc>
          <w:tcPr>
            <w:tcW w:w="2870" w:type="dxa"/>
          </w:tcPr>
          <w:p w:rsidR="00C56FC9" w:rsidRPr="00232168" w:rsidRDefault="00C56FC9" w:rsidP="00C10E9D">
            <w:r w:rsidRPr="00554937">
              <w:rPr>
                <w:lang w:eastAsia="en-US"/>
              </w:rPr>
              <w:t xml:space="preserve">Длина (высота), </w:t>
            </w:r>
            <w:proofErr w:type="gramStart"/>
            <w:r w:rsidRPr="00554937">
              <w:rPr>
                <w:lang w:eastAsia="en-US"/>
              </w:rPr>
              <w:t>м</w:t>
            </w:r>
            <w:proofErr w:type="gramEnd"/>
          </w:p>
        </w:tc>
        <w:tc>
          <w:tcPr>
            <w:tcW w:w="6237" w:type="dxa"/>
          </w:tcPr>
          <w:p w:rsidR="00C56FC9" w:rsidRPr="00232168" w:rsidRDefault="00C56FC9" w:rsidP="00C10E9D">
            <w:pPr>
              <w:jc w:val="both"/>
            </w:pPr>
            <w:r w:rsidRPr="00554937">
              <w:rPr>
                <w:lang w:eastAsia="en-US"/>
              </w:rPr>
              <w:t>19</w:t>
            </w:r>
          </w:p>
        </w:tc>
      </w:tr>
      <w:tr w:rsidR="00C56FC9" w:rsidRPr="00232168" w:rsidTr="00C10E9D">
        <w:tc>
          <w:tcPr>
            <w:tcW w:w="852" w:type="dxa"/>
          </w:tcPr>
          <w:p w:rsidR="00C56FC9" w:rsidRPr="006C6F61" w:rsidRDefault="00C56FC9" w:rsidP="00C10E9D">
            <w:pPr>
              <w:ind w:left="360"/>
              <w:rPr>
                <w:lang w:val="en-US"/>
              </w:rPr>
            </w:pPr>
            <w:r>
              <w:rPr>
                <w:lang w:val="en-US"/>
              </w:rPr>
              <w:t>1</w:t>
            </w:r>
            <w:r>
              <w:t>5</w:t>
            </w:r>
            <w:r>
              <w:rPr>
                <w:lang w:val="en-US"/>
              </w:rPr>
              <w:t>.</w:t>
            </w:r>
          </w:p>
        </w:tc>
        <w:tc>
          <w:tcPr>
            <w:tcW w:w="2870" w:type="dxa"/>
          </w:tcPr>
          <w:p w:rsidR="00C56FC9" w:rsidRPr="00232168" w:rsidRDefault="00C56FC9" w:rsidP="00C10E9D">
            <w:r w:rsidRPr="00554937">
              <w:rPr>
                <w:lang w:eastAsia="en-US"/>
              </w:rPr>
              <w:t xml:space="preserve">Длина участков газохода, </w:t>
            </w:r>
            <w:proofErr w:type="gramStart"/>
            <w:r w:rsidRPr="00554937">
              <w:rPr>
                <w:lang w:eastAsia="en-US"/>
              </w:rPr>
              <w:t>м</w:t>
            </w:r>
            <w:proofErr w:type="gramEnd"/>
          </w:p>
        </w:tc>
        <w:tc>
          <w:tcPr>
            <w:tcW w:w="6237" w:type="dxa"/>
          </w:tcPr>
          <w:p w:rsidR="00C56FC9" w:rsidRPr="00232168" w:rsidRDefault="00C56FC9" w:rsidP="00C10E9D">
            <w:pPr>
              <w:jc w:val="both"/>
            </w:pPr>
            <w:r w:rsidRPr="00554937">
              <w:rPr>
                <w:lang w:eastAsia="en-US"/>
              </w:rPr>
              <w:t xml:space="preserve">Согласно Сборочно-монтажной схемы </w:t>
            </w:r>
          </w:p>
        </w:tc>
      </w:tr>
      <w:tr w:rsidR="00C56FC9" w:rsidRPr="00232168" w:rsidTr="00C10E9D">
        <w:tc>
          <w:tcPr>
            <w:tcW w:w="852" w:type="dxa"/>
          </w:tcPr>
          <w:p w:rsidR="00C56FC9" w:rsidRPr="006C6F61" w:rsidRDefault="00C56FC9" w:rsidP="00C10E9D">
            <w:pPr>
              <w:ind w:left="360"/>
              <w:rPr>
                <w:lang w:val="en-US"/>
              </w:rPr>
            </w:pPr>
            <w:r>
              <w:rPr>
                <w:lang w:val="en-US"/>
              </w:rPr>
              <w:t>1</w:t>
            </w:r>
            <w:r>
              <w:t>6</w:t>
            </w:r>
            <w:r>
              <w:rPr>
                <w:lang w:val="en-US"/>
              </w:rPr>
              <w:t>.</w:t>
            </w:r>
          </w:p>
        </w:tc>
        <w:tc>
          <w:tcPr>
            <w:tcW w:w="2870" w:type="dxa"/>
          </w:tcPr>
          <w:p w:rsidR="00C56FC9" w:rsidRPr="00232168" w:rsidRDefault="00C56FC9" w:rsidP="00C10E9D">
            <w:proofErr w:type="gramStart"/>
            <w:r w:rsidRPr="00554937">
              <w:rPr>
                <w:lang w:eastAsia="en-US"/>
              </w:rPr>
              <w:t>Способ установки (в металлической ферме, самонесущая с растяжками, внутри бетонного ствола, на опорах, надземная, подземная и т. д.), эскиз, размеры</w:t>
            </w:r>
            <w:proofErr w:type="gramEnd"/>
          </w:p>
        </w:tc>
        <w:tc>
          <w:tcPr>
            <w:tcW w:w="6237" w:type="dxa"/>
          </w:tcPr>
          <w:p w:rsidR="00C56FC9" w:rsidRPr="00232168" w:rsidRDefault="00C56FC9" w:rsidP="00C10E9D">
            <w:pPr>
              <w:jc w:val="both"/>
            </w:pPr>
            <w:r w:rsidRPr="00554937">
              <w:rPr>
                <w:lang w:eastAsia="en-US"/>
              </w:rPr>
              <w:t xml:space="preserve">В металлическом каркасе, с учетом разработки раздела </w:t>
            </w:r>
            <w:proofErr w:type="gramStart"/>
            <w:r w:rsidRPr="00554937">
              <w:rPr>
                <w:lang w:eastAsia="en-US"/>
              </w:rPr>
              <w:t>КМ</w:t>
            </w:r>
            <w:proofErr w:type="gramEnd"/>
            <w:r w:rsidRPr="00554937">
              <w:rPr>
                <w:lang w:eastAsia="en-US"/>
              </w:rPr>
              <w:t xml:space="preserve"> и КМД</w:t>
            </w:r>
          </w:p>
        </w:tc>
      </w:tr>
      <w:tr w:rsidR="00C56FC9" w:rsidRPr="006C6F61" w:rsidTr="00C10E9D">
        <w:tc>
          <w:tcPr>
            <w:tcW w:w="852" w:type="dxa"/>
          </w:tcPr>
          <w:p w:rsidR="00C56FC9" w:rsidRPr="006C6F61" w:rsidRDefault="00C56FC9" w:rsidP="00C10E9D">
            <w:pPr>
              <w:ind w:left="360"/>
              <w:rPr>
                <w:lang w:val="en-US"/>
              </w:rPr>
            </w:pPr>
            <w:r>
              <w:rPr>
                <w:lang w:val="en-US"/>
              </w:rPr>
              <w:t>1</w:t>
            </w:r>
            <w:r>
              <w:t>7</w:t>
            </w:r>
            <w:r>
              <w:rPr>
                <w:lang w:val="en-US"/>
              </w:rPr>
              <w:t>.</w:t>
            </w:r>
          </w:p>
        </w:tc>
        <w:tc>
          <w:tcPr>
            <w:tcW w:w="2870" w:type="dxa"/>
          </w:tcPr>
          <w:p w:rsidR="00C56FC9" w:rsidRPr="00554937" w:rsidRDefault="00C56FC9" w:rsidP="00C10E9D">
            <w:pPr>
              <w:spacing w:line="264" w:lineRule="auto"/>
              <w:rPr>
                <w:lang w:eastAsia="en-US"/>
              </w:rPr>
            </w:pPr>
            <w:r w:rsidRPr="00554937">
              <w:rPr>
                <w:lang w:eastAsia="en-US"/>
              </w:rPr>
              <w:t>Глубина залегания</w:t>
            </w:r>
          </w:p>
          <w:p w:rsidR="00C56FC9" w:rsidRPr="00554937" w:rsidRDefault="00C56FC9" w:rsidP="00C10E9D">
            <w:pPr>
              <w:spacing w:line="264" w:lineRule="auto"/>
              <w:rPr>
                <w:lang w:eastAsia="en-US"/>
              </w:rPr>
            </w:pPr>
            <w:r w:rsidRPr="00554937">
              <w:rPr>
                <w:lang w:eastAsia="en-US"/>
              </w:rPr>
              <w:t>Наличие нагрузок от транспорта</w:t>
            </w:r>
          </w:p>
          <w:p w:rsidR="00C56FC9" w:rsidRPr="00232168" w:rsidRDefault="00C56FC9" w:rsidP="00C10E9D">
            <w:r w:rsidRPr="00554937">
              <w:rPr>
                <w:lang w:eastAsia="en-US"/>
              </w:rPr>
              <w:t>Тип грунта</w:t>
            </w:r>
          </w:p>
        </w:tc>
        <w:tc>
          <w:tcPr>
            <w:tcW w:w="6237" w:type="dxa"/>
          </w:tcPr>
          <w:p w:rsidR="00C56FC9" w:rsidRDefault="00C56FC9" w:rsidP="00C10E9D">
            <w:pPr>
              <w:jc w:val="both"/>
              <w:rPr>
                <w:lang w:val="en-US" w:eastAsia="en-US"/>
              </w:rPr>
            </w:pPr>
            <w:r w:rsidRPr="00554937">
              <w:rPr>
                <w:lang w:eastAsia="en-US"/>
              </w:rPr>
              <w:t xml:space="preserve">- </w:t>
            </w:r>
          </w:p>
          <w:p w:rsidR="00C56FC9" w:rsidRPr="006C6F61" w:rsidRDefault="00C56FC9" w:rsidP="00C10E9D">
            <w:pPr>
              <w:jc w:val="both"/>
              <w:rPr>
                <w:lang w:val="en-US"/>
              </w:rPr>
            </w:pPr>
            <w:r>
              <w:rPr>
                <w:lang w:val="en-US" w:eastAsia="en-US"/>
              </w:rPr>
              <w:t>(</w:t>
            </w:r>
            <w:r w:rsidRPr="00554937">
              <w:rPr>
                <w:lang w:eastAsia="en-US"/>
              </w:rPr>
              <w:t>Надземная установка</w:t>
            </w:r>
            <w:r>
              <w:rPr>
                <w:lang w:val="en-US" w:eastAsia="en-US"/>
              </w:rPr>
              <w:t>)</w:t>
            </w:r>
          </w:p>
        </w:tc>
      </w:tr>
      <w:tr w:rsidR="00C56FC9" w:rsidRPr="00232168" w:rsidTr="00C10E9D">
        <w:tc>
          <w:tcPr>
            <w:tcW w:w="852" w:type="dxa"/>
          </w:tcPr>
          <w:p w:rsidR="00C56FC9" w:rsidRPr="006C6F61" w:rsidRDefault="00C56FC9" w:rsidP="00C10E9D">
            <w:pPr>
              <w:ind w:left="360"/>
              <w:rPr>
                <w:lang w:val="en-US"/>
              </w:rPr>
            </w:pPr>
            <w:r>
              <w:t>18</w:t>
            </w:r>
            <w:r>
              <w:rPr>
                <w:lang w:val="en-US"/>
              </w:rPr>
              <w:t>.</w:t>
            </w:r>
          </w:p>
        </w:tc>
        <w:tc>
          <w:tcPr>
            <w:tcW w:w="2870" w:type="dxa"/>
          </w:tcPr>
          <w:p w:rsidR="00C56FC9" w:rsidRPr="00232168" w:rsidRDefault="00C56FC9" w:rsidP="00C10E9D">
            <w:r w:rsidRPr="00554937">
              <w:rPr>
                <w:lang w:eastAsia="en-US"/>
              </w:rPr>
              <w:t>Наличие металлического каркаса</w:t>
            </w:r>
          </w:p>
        </w:tc>
        <w:tc>
          <w:tcPr>
            <w:tcW w:w="6237" w:type="dxa"/>
          </w:tcPr>
          <w:p w:rsidR="00C56FC9" w:rsidRPr="00232168" w:rsidRDefault="00C56FC9" w:rsidP="00C10E9D">
            <w:pPr>
              <w:jc w:val="both"/>
            </w:pPr>
            <w:r w:rsidRPr="00554937">
              <w:rPr>
                <w:lang w:eastAsia="en-US"/>
              </w:rPr>
              <w:t>Нет</w:t>
            </w:r>
          </w:p>
        </w:tc>
      </w:tr>
      <w:tr w:rsidR="00C56FC9" w:rsidRPr="00232168" w:rsidTr="00C10E9D">
        <w:tc>
          <w:tcPr>
            <w:tcW w:w="852" w:type="dxa"/>
          </w:tcPr>
          <w:p w:rsidR="00C56FC9" w:rsidRPr="006C6F61" w:rsidRDefault="00C56FC9" w:rsidP="00C10E9D">
            <w:pPr>
              <w:ind w:left="360"/>
              <w:rPr>
                <w:lang w:val="en-US"/>
              </w:rPr>
            </w:pPr>
            <w:r>
              <w:t>19</w:t>
            </w:r>
            <w:r>
              <w:rPr>
                <w:lang w:val="en-US"/>
              </w:rPr>
              <w:t>.</w:t>
            </w:r>
          </w:p>
        </w:tc>
        <w:tc>
          <w:tcPr>
            <w:tcW w:w="2870" w:type="dxa"/>
          </w:tcPr>
          <w:p w:rsidR="00C56FC9" w:rsidRPr="00232168" w:rsidRDefault="00C56FC9" w:rsidP="00C10E9D">
            <w:r w:rsidRPr="00554937">
              <w:rPr>
                <w:lang w:eastAsia="en-US"/>
              </w:rPr>
              <w:t>Наличие опор для горизонтального участка дымохода</w:t>
            </w:r>
          </w:p>
        </w:tc>
        <w:tc>
          <w:tcPr>
            <w:tcW w:w="6237" w:type="dxa"/>
          </w:tcPr>
          <w:p w:rsidR="00C56FC9" w:rsidRPr="00232168" w:rsidRDefault="00C56FC9" w:rsidP="00C10E9D">
            <w:pPr>
              <w:jc w:val="both"/>
            </w:pPr>
            <w:r w:rsidRPr="00554937">
              <w:rPr>
                <w:lang w:eastAsia="en-US"/>
              </w:rPr>
              <w:t xml:space="preserve">Нет </w:t>
            </w:r>
          </w:p>
        </w:tc>
      </w:tr>
      <w:tr w:rsidR="00C56FC9" w:rsidRPr="00232168" w:rsidTr="00C10E9D">
        <w:tc>
          <w:tcPr>
            <w:tcW w:w="852" w:type="dxa"/>
          </w:tcPr>
          <w:p w:rsidR="00C56FC9" w:rsidRPr="006C6F61" w:rsidRDefault="00C56FC9" w:rsidP="00C10E9D">
            <w:pPr>
              <w:ind w:left="360"/>
              <w:rPr>
                <w:lang w:val="en-US"/>
              </w:rPr>
            </w:pPr>
            <w:r>
              <w:rPr>
                <w:lang w:val="en-US"/>
              </w:rPr>
              <w:t>2</w:t>
            </w:r>
            <w:r>
              <w:t>0</w:t>
            </w:r>
            <w:r>
              <w:rPr>
                <w:lang w:val="en-US"/>
              </w:rPr>
              <w:t>.</w:t>
            </w:r>
          </w:p>
        </w:tc>
        <w:tc>
          <w:tcPr>
            <w:tcW w:w="2870" w:type="dxa"/>
          </w:tcPr>
          <w:p w:rsidR="00C56FC9" w:rsidRPr="00232168" w:rsidRDefault="00C56FC9" w:rsidP="00C10E9D">
            <w:r w:rsidRPr="00554937">
              <w:rPr>
                <w:lang w:eastAsia="en-US"/>
              </w:rPr>
              <w:t>Наличие стеновых креплений</w:t>
            </w:r>
          </w:p>
        </w:tc>
        <w:tc>
          <w:tcPr>
            <w:tcW w:w="6237" w:type="dxa"/>
          </w:tcPr>
          <w:p w:rsidR="00C56FC9" w:rsidRPr="00232168" w:rsidRDefault="00C56FC9" w:rsidP="00C10E9D">
            <w:pPr>
              <w:jc w:val="both"/>
            </w:pPr>
            <w:r w:rsidRPr="00554937">
              <w:rPr>
                <w:lang w:eastAsia="en-US"/>
              </w:rPr>
              <w:t xml:space="preserve">Да </w:t>
            </w:r>
          </w:p>
        </w:tc>
      </w:tr>
      <w:tr w:rsidR="00C56FC9" w:rsidRPr="00232168" w:rsidTr="00C10E9D">
        <w:tc>
          <w:tcPr>
            <w:tcW w:w="852" w:type="dxa"/>
          </w:tcPr>
          <w:p w:rsidR="00C56FC9" w:rsidRPr="006C6F61" w:rsidRDefault="00C56FC9" w:rsidP="00C10E9D">
            <w:pPr>
              <w:ind w:left="360"/>
              <w:rPr>
                <w:lang w:val="en-US"/>
              </w:rPr>
            </w:pPr>
            <w:r>
              <w:rPr>
                <w:lang w:val="en-US"/>
              </w:rPr>
              <w:t>2</w:t>
            </w:r>
            <w:r>
              <w:t>1</w:t>
            </w:r>
            <w:r>
              <w:rPr>
                <w:lang w:val="en-US"/>
              </w:rPr>
              <w:t>.</w:t>
            </w:r>
          </w:p>
        </w:tc>
        <w:tc>
          <w:tcPr>
            <w:tcW w:w="2870" w:type="dxa"/>
          </w:tcPr>
          <w:p w:rsidR="00C56FC9" w:rsidRPr="00232168" w:rsidRDefault="00C56FC9" w:rsidP="00C10E9D">
            <w:r w:rsidRPr="00554937">
              <w:rPr>
                <w:lang w:eastAsia="en-US"/>
              </w:rPr>
              <w:t>Наличие анкерной корзины</w:t>
            </w:r>
          </w:p>
        </w:tc>
        <w:tc>
          <w:tcPr>
            <w:tcW w:w="6237" w:type="dxa"/>
          </w:tcPr>
          <w:p w:rsidR="00C56FC9" w:rsidRPr="00232168" w:rsidRDefault="00C56FC9" w:rsidP="00C10E9D">
            <w:pPr>
              <w:jc w:val="both"/>
            </w:pPr>
            <w:r w:rsidRPr="00554937">
              <w:rPr>
                <w:lang w:eastAsia="en-US"/>
              </w:rPr>
              <w:t xml:space="preserve">Нет </w:t>
            </w:r>
          </w:p>
        </w:tc>
      </w:tr>
      <w:tr w:rsidR="00C56FC9" w:rsidRPr="00232168" w:rsidTr="00C10E9D">
        <w:tc>
          <w:tcPr>
            <w:tcW w:w="852" w:type="dxa"/>
          </w:tcPr>
          <w:p w:rsidR="00C56FC9" w:rsidRPr="006C6F61" w:rsidRDefault="00C56FC9" w:rsidP="00C10E9D">
            <w:pPr>
              <w:ind w:left="360"/>
              <w:rPr>
                <w:lang w:val="en-US"/>
              </w:rPr>
            </w:pPr>
            <w:r>
              <w:rPr>
                <w:lang w:val="en-US"/>
              </w:rPr>
              <w:t>2</w:t>
            </w:r>
            <w:r>
              <w:t>2</w:t>
            </w:r>
            <w:r>
              <w:rPr>
                <w:lang w:val="en-US"/>
              </w:rPr>
              <w:t>.</w:t>
            </w:r>
          </w:p>
        </w:tc>
        <w:tc>
          <w:tcPr>
            <w:tcW w:w="2870" w:type="dxa"/>
          </w:tcPr>
          <w:p w:rsidR="00C56FC9" w:rsidRPr="00232168" w:rsidRDefault="00C56FC9" w:rsidP="00C10E9D">
            <w:r w:rsidRPr="00554937">
              <w:rPr>
                <w:lang w:eastAsia="en-US"/>
              </w:rPr>
              <w:t>Сейсмичность</w:t>
            </w:r>
          </w:p>
        </w:tc>
        <w:tc>
          <w:tcPr>
            <w:tcW w:w="6237" w:type="dxa"/>
          </w:tcPr>
          <w:p w:rsidR="00C56FC9" w:rsidRPr="00232168" w:rsidRDefault="00C56FC9" w:rsidP="00C10E9D">
            <w:pPr>
              <w:jc w:val="both"/>
            </w:pPr>
            <w:r w:rsidRPr="00554937">
              <w:rPr>
                <w:lang w:eastAsia="en-US"/>
              </w:rPr>
              <w:t>Сейсмическая активность в пределах территории изысканий по картам ОСР-2015 (А) характеризуется сейсмичностью в 6 баллов</w:t>
            </w:r>
          </w:p>
        </w:tc>
      </w:tr>
      <w:tr w:rsidR="00C56FC9" w:rsidRPr="00232168" w:rsidTr="00C10E9D">
        <w:tc>
          <w:tcPr>
            <w:tcW w:w="852" w:type="dxa"/>
          </w:tcPr>
          <w:p w:rsidR="00C56FC9" w:rsidRPr="006C6F61" w:rsidRDefault="00C56FC9" w:rsidP="00C10E9D">
            <w:pPr>
              <w:ind w:left="360"/>
              <w:rPr>
                <w:lang w:val="en-US"/>
              </w:rPr>
            </w:pPr>
            <w:r>
              <w:rPr>
                <w:lang w:val="en-US"/>
              </w:rPr>
              <w:t>2</w:t>
            </w:r>
            <w:r>
              <w:t>3</w:t>
            </w:r>
            <w:r>
              <w:rPr>
                <w:lang w:val="en-US"/>
              </w:rPr>
              <w:t>.</w:t>
            </w:r>
          </w:p>
        </w:tc>
        <w:tc>
          <w:tcPr>
            <w:tcW w:w="2870" w:type="dxa"/>
          </w:tcPr>
          <w:p w:rsidR="00C56FC9" w:rsidRPr="00232168" w:rsidRDefault="00C56FC9" w:rsidP="00C10E9D">
            <w:r w:rsidRPr="00554937">
              <w:rPr>
                <w:lang w:eastAsia="en-US"/>
              </w:rPr>
              <w:t>Наличие люков, патрубков, врезок, отводов, тройников, крестовин (эскиз, размеры)</w:t>
            </w:r>
          </w:p>
        </w:tc>
        <w:tc>
          <w:tcPr>
            <w:tcW w:w="6237" w:type="dxa"/>
          </w:tcPr>
          <w:p w:rsidR="00C56FC9" w:rsidRPr="00232168" w:rsidRDefault="00C56FC9" w:rsidP="00C10E9D">
            <w:pPr>
              <w:jc w:val="both"/>
            </w:pPr>
            <w:r w:rsidRPr="00554937">
              <w:rPr>
                <w:lang w:eastAsia="en-US"/>
              </w:rPr>
              <w:t>Патрубок для слива конденсата в нижней части, люк для ревизии</w:t>
            </w:r>
          </w:p>
        </w:tc>
      </w:tr>
      <w:tr w:rsidR="00C56FC9" w:rsidRPr="00232168" w:rsidTr="00C10E9D">
        <w:tc>
          <w:tcPr>
            <w:tcW w:w="852" w:type="dxa"/>
          </w:tcPr>
          <w:p w:rsidR="00C56FC9" w:rsidRPr="006C6F61" w:rsidRDefault="00C56FC9" w:rsidP="00C10E9D">
            <w:pPr>
              <w:ind w:left="360"/>
              <w:rPr>
                <w:lang w:val="en-US"/>
              </w:rPr>
            </w:pPr>
            <w:r>
              <w:rPr>
                <w:lang w:val="en-US"/>
              </w:rPr>
              <w:t>2</w:t>
            </w:r>
            <w:r>
              <w:t>4</w:t>
            </w:r>
            <w:r>
              <w:rPr>
                <w:lang w:val="en-US"/>
              </w:rPr>
              <w:t>.</w:t>
            </w:r>
          </w:p>
        </w:tc>
        <w:tc>
          <w:tcPr>
            <w:tcW w:w="2870" w:type="dxa"/>
          </w:tcPr>
          <w:p w:rsidR="00C56FC9" w:rsidRPr="00232168" w:rsidRDefault="00C56FC9" w:rsidP="00C10E9D">
            <w:r w:rsidRPr="00554937">
              <w:rPr>
                <w:lang w:eastAsia="en-US"/>
              </w:rPr>
              <w:t>Наличие взрывного клапана</w:t>
            </w:r>
          </w:p>
        </w:tc>
        <w:tc>
          <w:tcPr>
            <w:tcW w:w="6237" w:type="dxa"/>
          </w:tcPr>
          <w:p w:rsidR="00C56FC9" w:rsidRPr="00232168" w:rsidRDefault="00C56FC9" w:rsidP="00C10E9D">
            <w:pPr>
              <w:jc w:val="both"/>
            </w:pPr>
            <w:r w:rsidRPr="00554937">
              <w:rPr>
                <w:lang w:eastAsia="en-US"/>
              </w:rPr>
              <w:t>Да</w:t>
            </w:r>
          </w:p>
        </w:tc>
      </w:tr>
      <w:tr w:rsidR="00C56FC9" w:rsidRPr="00232168" w:rsidTr="00C10E9D">
        <w:tc>
          <w:tcPr>
            <w:tcW w:w="852" w:type="dxa"/>
          </w:tcPr>
          <w:p w:rsidR="00C56FC9" w:rsidRPr="006C6F61" w:rsidRDefault="00C56FC9" w:rsidP="00C10E9D">
            <w:pPr>
              <w:ind w:left="360"/>
              <w:rPr>
                <w:lang w:val="en-US"/>
              </w:rPr>
            </w:pPr>
            <w:r>
              <w:rPr>
                <w:lang w:val="en-US"/>
              </w:rPr>
              <w:t>2</w:t>
            </w:r>
            <w:r>
              <w:t>5</w:t>
            </w:r>
            <w:r>
              <w:rPr>
                <w:lang w:val="en-US"/>
              </w:rPr>
              <w:t>.</w:t>
            </w:r>
          </w:p>
        </w:tc>
        <w:tc>
          <w:tcPr>
            <w:tcW w:w="2870" w:type="dxa"/>
          </w:tcPr>
          <w:p w:rsidR="00C56FC9" w:rsidRPr="00232168" w:rsidRDefault="00C56FC9" w:rsidP="00C10E9D">
            <w:r w:rsidRPr="00554937">
              <w:rPr>
                <w:lang w:eastAsia="en-US"/>
              </w:rPr>
              <w:t>Наличие сигнальной маркировки</w:t>
            </w:r>
          </w:p>
        </w:tc>
        <w:tc>
          <w:tcPr>
            <w:tcW w:w="6237" w:type="dxa"/>
          </w:tcPr>
          <w:p w:rsidR="00C56FC9" w:rsidRPr="00232168" w:rsidRDefault="00C56FC9" w:rsidP="00C10E9D">
            <w:pPr>
              <w:jc w:val="both"/>
            </w:pPr>
            <w:r w:rsidRPr="00554937">
              <w:rPr>
                <w:lang w:eastAsia="en-US"/>
              </w:rPr>
              <w:t>Да</w:t>
            </w:r>
          </w:p>
        </w:tc>
      </w:tr>
      <w:tr w:rsidR="00C56FC9" w:rsidRPr="00232168" w:rsidTr="00C10E9D">
        <w:tc>
          <w:tcPr>
            <w:tcW w:w="852" w:type="dxa"/>
          </w:tcPr>
          <w:p w:rsidR="00C56FC9" w:rsidRPr="006C6F61" w:rsidRDefault="00C56FC9" w:rsidP="00C10E9D">
            <w:pPr>
              <w:ind w:left="360"/>
              <w:rPr>
                <w:lang w:val="en-US"/>
              </w:rPr>
            </w:pPr>
            <w:r>
              <w:rPr>
                <w:lang w:val="en-US"/>
              </w:rPr>
              <w:t>2</w:t>
            </w:r>
            <w:r>
              <w:t>6</w:t>
            </w:r>
            <w:r>
              <w:rPr>
                <w:lang w:val="en-US"/>
              </w:rPr>
              <w:t>.</w:t>
            </w:r>
          </w:p>
        </w:tc>
        <w:tc>
          <w:tcPr>
            <w:tcW w:w="2870" w:type="dxa"/>
          </w:tcPr>
          <w:p w:rsidR="00C56FC9" w:rsidRPr="00232168" w:rsidRDefault="00C56FC9" w:rsidP="00C10E9D">
            <w:r w:rsidRPr="00554937">
              <w:rPr>
                <w:lang w:eastAsia="en-US"/>
              </w:rPr>
              <w:t xml:space="preserve">Наличие </w:t>
            </w:r>
            <w:proofErr w:type="spellStart"/>
            <w:r w:rsidRPr="00554937">
              <w:rPr>
                <w:lang w:eastAsia="en-US"/>
              </w:rPr>
              <w:t>молниезащиты</w:t>
            </w:r>
            <w:proofErr w:type="spellEnd"/>
          </w:p>
        </w:tc>
        <w:tc>
          <w:tcPr>
            <w:tcW w:w="6237" w:type="dxa"/>
          </w:tcPr>
          <w:p w:rsidR="00C56FC9" w:rsidRPr="00232168" w:rsidRDefault="00C56FC9" w:rsidP="00C10E9D">
            <w:pPr>
              <w:jc w:val="both"/>
            </w:pPr>
            <w:r w:rsidRPr="00554937">
              <w:rPr>
                <w:lang w:eastAsia="en-US"/>
              </w:rPr>
              <w:t>Нет</w:t>
            </w:r>
          </w:p>
        </w:tc>
      </w:tr>
      <w:tr w:rsidR="00C56FC9" w:rsidRPr="00232168" w:rsidTr="00C10E9D">
        <w:tc>
          <w:tcPr>
            <w:tcW w:w="852" w:type="dxa"/>
          </w:tcPr>
          <w:p w:rsidR="00C56FC9" w:rsidRPr="006C6F61" w:rsidRDefault="00C56FC9" w:rsidP="00C10E9D">
            <w:pPr>
              <w:ind w:left="360"/>
              <w:rPr>
                <w:lang w:val="en-US"/>
              </w:rPr>
            </w:pPr>
            <w:r>
              <w:rPr>
                <w:lang w:val="en-US"/>
              </w:rPr>
              <w:t>2</w:t>
            </w:r>
            <w:r>
              <w:t>7</w:t>
            </w:r>
            <w:r>
              <w:rPr>
                <w:lang w:val="en-US"/>
              </w:rPr>
              <w:t>.</w:t>
            </w:r>
          </w:p>
        </w:tc>
        <w:tc>
          <w:tcPr>
            <w:tcW w:w="2870" w:type="dxa"/>
          </w:tcPr>
          <w:p w:rsidR="00C56FC9" w:rsidRPr="00232168" w:rsidRDefault="00C56FC9" w:rsidP="00C10E9D">
            <w:r w:rsidRPr="00554937">
              <w:rPr>
                <w:lang w:eastAsia="en-US"/>
              </w:rPr>
              <w:t>Тип покрытия внутренней/наружной поверхности                           (Согласно СП 375.1325800.2017 п.16.2.2.2)</w:t>
            </w:r>
          </w:p>
        </w:tc>
        <w:tc>
          <w:tcPr>
            <w:tcW w:w="6237" w:type="dxa"/>
          </w:tcPr>
          <w:p w:rsidR="00C56FC9" w:rsidRPr="00232168" w:rsidRDefault="00C56FC9" w:rsidP="00C10E9D">
            <w:pPr>
              <w:jc w:val="both"/>
            </w:pPr>
            <w:r w:rsidRPr="00554937">
              <w:rPr>
                <w:lang w:eastAsia="en-US"/>
              </w:rPr>
              <w:t>Сталь 304 не менее 0.8мм/Сталь 430 не менее 0.8мм</w:t>
            </w:r>
          </w:p>
        </w:tc>
      </w:tr>
      <w:tr w:rsidR="00C56FC9" w:rsidRPr="00232168" w:rsidTr="00C10E9D">
        <w:tc>
          <w:tcPr>
            <w:tcW w:w="852" w:type="dxa"/>
          </w:tcPr>
          <w:p w:rsidR="00C56FC9" w:rsidRPr="006C6F61" w:rsidRDefault="00C56FC9" w:rsidP="00C10E9D">
            <w:pPr>
              <w:ind w:left="360"/>
              <w:rPr>
                <w:lang w:val="en-US"/>
              </w:rPr>
            </w:pPr>
            <w:r>
              <w:t>28</w:t>
            </w:r>
            <w:r>
              <w:rPr>
                <w:lang w:val="en-US"/>
              </w:rPr>
              <w:t>.</w:t>
            </w:r>
          </w:p>
        </w:tc>
        <w:tc>
          <w:tcPr>
            <w:tcW w:w="2870" w:type="dxa"/>
          </w:tcPr>
          <w:p w:rsidR="00C56FC9" w:rsidRPr="00232168" w:rsidRDefault="00C56FC9" w:rsidP="00C10E9D">
            <w:r w:rsidRPr="00554937">
              <w:rPr>
                <w:lang w:eastAsia="en-US"/>
              </w:rPr>
              <w:t>Необходимость теплоизоляции</w:t>
            </w:r>
          </w:p>
        </w:tc>
        <w:tc>
          <w:tcPr>
            <w:tcW w:w="6237" w:type="dxa"/>
          </w:tcPr>
          <w:p w:rsidR="00C56FC9" w:rsidRPr="00232168" w:rsidRDefault="00C56FC9" w:rsidP="00C10E9D">
            <w:pPr>
              <w:jc w:val="both"/>
            </w:pPr>
            <w:r w:rsidRPr="00554937">
              <w:rPr>
                <w:lang w:eastAsia="en-US"/>
              </w:rPr>
              <w:t xml:space="preserve">Да (не менее 50мм) с учетом предоставления проекта ТИ </w:t>
            </w:r>
            <w:r>
              <w:rPr>
                <w:lang w:eastAsia="en-US"/>
              </w:rPr>
              <w:t>(</w:t>
            </w:r>
            <w:r w:rsidRPr="00554937">
              <w:rPr>
                <w:lang w:eastAsia="en-US"/>
              </w:rPr>
              <w:t>температура на наружной поверхности не более 65 °С</w:t>
            </w:r>
            <w:r>
              <w:rPr>
                <w:lang w:eastAsia="en-US"/>
              </w:rPr>
              <w:t>)</w:t>
            </w:r>
          </w:p>
        </w:tc>
      </w:tr>
      <w:tr w:rsidR="00C56FC9" w:rsidRPr="00232168" w:rsidTr="00C10E9D">
        <w:tc>
          <w:tcPr>
            <w:tcW w:w="852" w:type="dxa"/>
          </w:tcPr>
          <w:p w:rsidR="00C56FC9" w:rsidRPr="006C6F61" w:rsidRDefault="00C56FC9" w:rsidP="00C10E9D">
            <w:pPr>
              <w:ind w:left="360"/>
              <w:rPr>
                <w:lang w:val="en-US"/>
              </w:rPr>
            </w:pPr>
            <w:r>
              <w:t>29</w:t>
            </w:r>
            <w:r>
              <w:rPr>
                <w:lang w:val="en-US"/>
              </w:rPr>
              <w:t>.</w:t>
            </w:r>
          </w:p>
        </w:tc>
        <w:tc>
          <w:tcPr>
            <w:tcW w:w="2870" w:type="dxa"/>
          </w:tcPr>
          <w:p w:rsidR="00C56FC9" w:rsidRPr="00232168" w:rsidRDefault="00C56FC9" w:rsidP="00C10E9D">
            <w:r w:rsidRPr="00554937">
              <w:rPr>
                <w:lang w:eastAsia="en-US"/>
              </w:rPr>
              <w:t>Тип соединения модулей дымовой трубы</w:t>
            </w:r>
          </w:p>
        </w:tc>
        <w:tc>
          <w:tcPr>
            <w:tcW w:w="6237" w:type="dxa"/>
          </w:tcPr>
          <w:p w:rsidR="00C56FC9" w:rsidRPr="00554937" w:rsidRDefault="00C56FC9" w:rsidP="00C10E9D">
            <w:pPr>
              <w:spacing w:line="264" w:lineRule="auto"/>
              <w:rPr>
                <w:lang w:eastAsia="en-US"/>
              </w:rPr>
            </w:pPr>
            <w:r w:rsidRPr="00554937">
              <w:rPr>
                <w:lang w:eastAsia="en-US"/>
              </w:rPr>
              <w:t xml:space="preserve">«гофра» - «раструб» </w:t>
            </w:r>
          </w:p>
          <w:p w:rsidR="00C56FC9" w:rsidRPr="00232168" w:rsidRDefault="00C56FC9" w:rsidP="00C10E9D">
            <w:pPr>
              <w:jc w:val="both"/>
            </w:pPr>
            <w:r w:rsidRPr="00554937">
              <w:rPr>
                <w:lang w:eastAsia="en-US"/>
              </w:rPr>
              <w:t>(глубина посадки стыков - 35 мм)</w:t>
            </w:r>
          </w:p>
        </w:tc>
      </w:tr>
      <w:tr w:rsidR="00C56FC9" w:rsidRPr="00232168" w:rsidTr="00C10E9D">
        <w:tc>
          <w:tcPr>
            <w:tcW w:w="852" w:type="dxa"/>
          </w:tcPr>
          <w:p w:rsidR="00C56FC9" w:rsidRPr="006C6F61" w:rsidRDefault="00C56FC9" w:rsidP="00C10E9D">
            <w:pPr>
              <w:ind w:left="360"/>
              <w:rPr>
                <w:lang w:val="en-US"/>
              </w:rPr>
            </w:pPr>
            <w:r>
              <w:rPr>
                <w:lang w:val="en-US"/>
              </w:rPr>
              <w:t>3</w:t>
            </w:r>
            <w:r>
              <w:t>0</w:t>
            </w:r>
            <w:r>
              <w:rPr>
                <w:lang w:val="en-US"/>
              </w:rPr>
              <w:t>.</w:t>
            </w:r>
          </w:p>
        </w:tc>
        <w:tc>
          <w:tcPr>
            <w:tcW w:w="2870" w:type="dxa"/>
          </w:tcPr>
          <w:p w:rsidR="00C56FC9" w:rsidRPr="00232168" w:rsidRDefault="00C56FC9" w:rsidP="00C10E9D">
            <w:r w:rsidRPr="00554937">
              <w:rPr>
                <w:lang w:eastAsia="en-US"/>
              </w:rPr>
              <w:t>Порядок сбора («по дыму», «по конденсату»)</w:t>
            </w:r>
          </w:p>
        </w:tc>
        <w:tc>
          <w:tcPr>
            <w:tcW w:w="6237" w:type="dxa"/>
          </w:tcPr>
          <w:p w:rsidR="00C56FC9" w:rsidRPr="00554937" w:rsidRDefault="00C56FC9" w:rsidP="00C10E9D">
            <w:pPr>
              <w:spacing w:line="264" w:lineRule="auto"/>
              <w:rPr>
                <w:lang w:eastAsia="en-US"/>
              </w:rPr>
            </w:pPr>
            <w:r w:rsidRPr="00554937">
              <w:rPr>
                <w:lang w:eastAsia="en-US"/>
              </w:rPr>
              <w:t>Внутренний контур «по конденсату»</w:t>
            </w:r>
          </w:p>
          <w:p w:rsidR="00C56FC9" w:rsidRPr="00232168" w:rsidRDefault="00C56FC9" w:rsidP="00C10E9D">
            <w:pPr>
              <w:jc w:val="both"/>
            </w:pPr>
          </w:p>
        </w:tc>
      </w:tr>
      <w:tr w:rsidR="00C56FC9" w:rsidRPr="00232168" w:rsidTr="00C10E9D">
        <w:tc>
          <w:tcPr>
            <w:tcW w:w="852" w:type="dxa"/>
          </w:tcPr>
          <w:p w:rsidR="00C56FC9" w:rsidRPr="006C6F61" w:rsidRDefault="00C56FC9" w:rsidP="00C10E9D">
            <w:pPr>
              <w:ind w:left="360"/>
              <w:rPr>
                <w:lang w:val="en-US"/>
              </w:rPr>
            </w:pPr>
            <w:r>
              <w:rPr>
                <w:lang w:val="en-US"/>
              </w:rPr>
              <w:t>3</w:t>
            </w:r>
            <w:r>
              <w:t>1</w:t>
            </w:r>
            <w:r>
              <w:rPr>
                <w:lang w:val="en-US"/>
              </w:rPr>
              <w:t>.</w:t>
            </w:r>
          </w:p>
        </w:tc>
        <w:tc>
          <w:tcPr>
            <w:tcW w:w="2870" w:type="dxa"/>
          </w:tcPr>
          <w:p w:rsidR="00C56FC9" w:rsidRPr="00232168" w:rsidRDefault="00C56FC9" w:rsidP="00C10E9D">
            <w:r w:rsidRPr="00554937">
              <w:rPr>
                <w:lang w:eastAsia="en-US"/>
              </w:rPr>
              <w:t>Система сварки</w:t>
            </w:r>
          </w:p>
        </w:tc>
        <w:tc>
          <w:tcPr>
            <w:tcW w:w="6237" w:type="dxa"/>
          </w:tcPr>
          <w:p w:rsidR="00C56FC9" w:rsidRPr="00232168" w:rsidRDefault="00C56FC9" w:rsidP="00C10E9D">
            <w:pPr>
              <w:jc w:val="both"/>
            </w:pPr>
            <w:r w:rsidRPr="00554937">
              <w:rPr>
                <w:lang w:eastAsia="en-US"/>
              </w:rPr>
              <w:t>Плазменно-дуговая сварка «встык» в инертной среде аргона</w:t>
            </w:r>
          </w:p>
        </w:tc>
      </w:tr>
      <w:tr w:rsidR="00C56FC9" w:rsidRPr="00232168" w:rsidTr="00C10E9D">
        <w:tc>
          <w:tcPr>
            <w:tcW w:w="852" w:type="dxa"/>
          </w:tcPr>
          <w:p w:rsidR="00C56FC9" w:rsidRPr="006C6F61" w:rsidRDefault="00C56FC9" w:rsidP="00C10E9D">
            <w:pPr>
              <w:ind w:left="360"/>
              <w:rPr>
                <w:lang w:val="en-US"/>
              </w:rPr>
            </w:pPr>
            <w:r>
              <w:rPr>
                <w:lang w:val="en-US"/>
              </w:rPr>
              <w:t>3</w:t>
            </w:r>
            <w:r>
              <w:t>2</w:t>
            </w:r>
            <w:r>
              <w:rPr>
                <w:lang w:val="en-US"/>
              </w:rPr>
              <w:t>.</w:t>
            </w:r>
          </w:p>
        </w:tc>
        <w:tc>
          <w:tcPr>
            <w:tcW w:w="2870" w:type="dxa"/>
          </w:tcPr>
          <w:p w:rsidR="00C56FC9" w:rsidRPr="00232168" w:rsidRDefault="00C56FC9" w:rsidP="00C10E9D">
            <w:r w:rsidRPr="00554937">
              <w:rPr>
                <w:lang w:eastAsia="en-US"/>
              </w:rPr>
              <w:t>Количество центровочных колец в элементах дымоходов (в кол-во на 1 элемент)</w:t>
            </w:r>
          </w:p>
        </w:tc>
        <w:tc>
          <w:tcPr>
            <w:tcW w:w="6237" w:type="dxa"/>
          </w:tcPr>
          <w:p w:rsidR="00C56FC9" w:rsidRPr="00554937" w:rsidRDefault="00C56FC9" w:rsidP="00C10E9D">
            <w:pPr>
              <w:spacing w:line="264" w:lineRule="auto"/>
              <w:rPr>
                <w:lang w:eastAsia="en-US"/>
              </w:rPr>
            </w:pPr>
            <w:r w:rsidRPr="00554937">
              <w:rPr>
                <w:lang w:eastAsia="en-US"/>
              </w:rPr>
              <w:t>1 шт. – заглушки; 2 шт</w:t>
            </w:r>
            <w:proofErr w:type="gramStart"/>
            <w:r w:rsidRPr="00554937">
              <w:rPr>
                <w:lang w:eastAsia="en-US"/>
              </w:rPr>
              <w:t>.-</w:t>
            </w:r>
            <w:proofErr w:type="gramEnd"/>
            <w:r w:rsidRPr="00554937">
              <w:rPr>
                <w:lang w:eastAsia="en-US"/>
              </w:rPr>
              <w:t>трубы, отвод; 3 шт. – тройниковые.</w:t>
            </w:r>
          </w:p>
          <w:p w:rsidR="00C56FC9" w:rsidRPr="00232168" w:rsidRDefault="00C56FC9" w:rsidP="00C10E9D">
            <w:pPr>
              <w:jc w:val="both"/>
            </w:pPr>
            <w:r w:rsidRPr="00554937">
              <w:rPr>
                <w:lang w:eastAsia="en-US"/>
              </w:rPr>
              <w:t xml:space="preserve">Допустимо отсутствие центровочного кольца на РП. </w:t>
            </w:r>
          </w:p>
        </w:tc>
      </w:tr>
      <w:tr w:rsidR="00C56FC9" w:rsidRPr="00232168" w:rsidTr="00C10E9D">
        <w:tc>
          <w:tcPr>
            <w:tcW w:w="852" w:type="dxa"/>
          </w:tcPr>
          <w:p w:rsidR="00C56FC9" w:rsidRPr="006C6F61" w:rsidRDefault="00C56FC9" w:rsidP="00C10E9D">
            <w:pPr>
              <w:ind w:left="360"/>
              <w:rPr>
                <w:lang w:val="en-US"/>
              </w:rPr>
            </w:pPr>
            <w:r>
              <w:rPr>
                <w:lang w:val="en-US"/>
              </w:rPr>
              <w:t>3</w:t>
            </w:r>
            <w:r>
              <w:t>3</w:t>
            </w:r>
            <w:r>
              <w:rPr>
                <w:lang w:val="en-US"/>
              </w:rPr>
              <w:t>.</w:t>
            </w:r>
          </w:p>
        </w:tc>
        <w:tc>
          <w:tcPr>
            <w:tcW w:w="2870" w:type="dxa"/>
          </w:tcPr>
          <w:p w:rsidR="00C56FC9" w:rsidRPr="00232168" w:rsidRDefault="00C56FC9" w:rsidP="00C10E9D">
            <w:r w:rsidRPr="00554937">
              <w:rPr>
                <w:lang w:eastAsia="en-US"/>
              </w:rPr>
              <w:t>Утеплитель</w:t>
            </w:r>
          </w:p>
        </w:tc>
        <w:tc>
          <w:tcPr>
            <w:tcW w:w="6237" w:type="dxa"/>
          </w:tcPr>
          <w:p w:rsidR="00C56FC9" w:rsidRPr="00232168" w:rsidRDefault="00C56FC9" w:rsidP="00C10E9D">
            <w:pPr>
              <w:jc w:val="both"/>
            </w:pPr>
            <w:r w:rsidRPr="00554937">
              <w:rPr>
                <w:lang w:eastAsia="en-US"/>
              </w:rPr>
              <w:t xml:space="preserve">негорючая теплоизоляция из минеральной ваты на основе горных пород базальтовой группы, плотность 110 КГ/М3 </w:t>
            </w:r>
          </w:p>
        </w:tc>
      </w:tr>
      <w:tr w:rsidR="00C56FC9" w:rsidRPr="00232168" w:rsidTr="00C10E9D">
        <w:tc>
          <w:tcPr>
            <w:tcW w:w="852" w:type="dxa"/>
          </w:tcPr>
          <w:p w:rsidR="00C56FC9" w:rsidRPr="006C6F61" w:rsidRDefault="00C56FC9" w:rsidP="00C10E9D">
            <w:pPr>
              <w:ind w:left="360"/>
              <w:rPr>
                <w:lang w:val="en-US"/>
              </w:rPr>
            </w:pPr>
            <w:r>
              <w:rPr>
                <w:lang w:val="en-US"/>
              </w:rPr>
              <w:t>3</w:t>
            </w:r>
            <w:r>
              <w:t>4</w:t>
            </w:r>
            <w:r>
              <w:rPr>
                <w:lang w:val="en-US"/>
              </w:rPr>
              <w:t>.</w:t>
            </w:r>
          </w:p>
        </w:tc>
        <w:tc>
          <w:tcPr>
            <w:tcW w:w="2870" w:type="dxa"/>
          </w:tcPr>
          <w:p w:rsidR="00C56FC9" w:rsidRPr="00232168" w:rsidRDefault="00C56FC9" w:rsidP="00C10E9D">
            <w:r w:rsidRPr="00554937">
              <w:rPr>
                <w:lang w:eastAsia="en-US"/>
              </w:rPr>
              <w:t>Шумоглушитель</w:t>
            </w:r>
          </w:p>
        </w:tc>
        <w:tc>
          <w:tcPr>
            <w:tcW w:w="6237" w:type="dxa"/>
          </w:tcPr>
          <w:p w:rsidR="00C56FC9" w:rsidRPr="00232168" w:rsidRDefault="00C56FC9" w:rsidP="00C10E9D">
            <w:pPr>
              <w:jc w:val="both"/>
            </w:pPr>
            <w:r w:rsidRPr="00554937">
              <w:rPr>
                <w:lang w:eastAsia="en-US"/>
              </w:rPr>
              <w:t xml:space="preserve">Да, из нержавеющей стали </w:t>
            </w:r>
            <w:r w:rsidRPr="00554937">
              <w:rPr>
                <w:lang w:val="en-US" w:eastAsia="en-US"/>
              </w:rPr>
              <w:t>AISI</w:t>
            </w:r>
            <w:r w:rsidRPr="00554937">
              <w:rPr>
                <w:lang w:eastAsia="en-US"/>
              </w:rPr>
              <w:t xml:space="preserve"> 304, уровень </w:t>
            </w:r>
            <w:proofErr w:type="spellStart"/>
            <w:r w:rsidRPr="00554937">
              <w:rPr>
                <w:lang w:eastAsia="en-US"/>
              </w:rPr>
              <w:t>шумоглушения</w:t>
            </w:r>
            <w:proofErr w:type="spellEnd"/>
            <w:r w:rsidRPr="00554937">
              <w:rPr>
                <w:lang w:eastAsia="en-US"/>
              </w:rPr>
              <w:t xml:space="preserve"> не менее 15 дБ</w:t>
            </w:r>
          </w:p>
        </w:tc>
      </w:tr>
    </w:tbl>
    <w:p w:rsidR="00C56FC9" w:rsidRDefault="00C56FC9" w:rsidP="00C56FC9">
      <w:pPr>
        <w:ind w:hanging="709"/>
      </w:pPr>
      <w:r>
        <w:tab/>
      </w:r>
    </w:p>
    <w:p w:rsidR="00C56FC9" w:rsidRDefault="00C56FC9" w:rsidP="00C56FC9">
      <w:pPr>
        <w:ind w:right="544" w:hanging="426"/>
        <w:jc w:val="right"/>
      </w:pPr>
      <w:r>
        <w:t xml:space="preserve">Таблица № 1                 </w:t>
      </w:r>
    </w:p>
    <w:tbl>
      <w:tblPr>
        <w:tblStyle w:val="aff1"/>
        <w:tblW w:w="0" w:type="auto"/>
        <w:tblInd w:w="-318" w:type="dxa"/>
        <w:tblLook w:val="04A0" w:firstRow="1" w:lastRow="0" w:firstColumn="1" w:lastColumn="0" w:noHBand="0" w:noVBand="1"/>
      </w:tblPr>
      <w:tblGrid>
        <w:gridCol w:w="850"/>
        <w:gridCol w:w="7482"/>
        <w:gridCol w:w="824"/>
        <w:gridCol w:w="734"/>
      </w:tblGrid>
      <w:tr w:rsidR="00C56FC9" w:rsidRPr="0075345F" w:rsidTr="00C10E9D">
        <w:trPr>
          <w:trHeight w:val="257"/>
        </w:trPr>
        <w:tc>
          <w:tcPr>
            <w:tcW w:w="852" w:type="dxa"/>
          </w:tcPr>
          <w:p w:rsidR="00C56FC9" w:rsidRPr="0075345F" w:rsidRDefault="00C56FC9" w:rsidP="00C10E9D">
            <w:pPr>
              <w:jc w:val="center"/>
            </w:pPr>
            <w:r w:rsidRPr="0075345F">
              <w:t>№</w:t>
            </w:r>
          </w:p>
        </w:tc>
        <w:tc>
          <w:tcPr>
            <w:tcW w:w="7512" w:type="dxa"/>
          </w:tcPr>
          <w:p w:rsidR="00C56FC9" w:rsidRPr="0075345F" w:rsidRDefault="00C56FC9" w:rsidP="00C10E9D">
            <w:pPr>
              <w:jc w:val="center"/>
            </w:pPr>
            <w:r w:rsidRPr="0075345F">
              <w:t>Наименование оборудования</w:t>
            </w:r>
          </w:p>
        </w:tc>
        <w:tc>
          <w:tcPr>
            <w:tcW w:w="1560" w:type="dxa"/>
            <w:gridSpan w:val="2"/>
          </w:tcPr>
          <w:p w:rsidR="00C56FC9" w:rsidRPr="0075345F" w:rsidRDefault="00C56FC9" w:rsidP="00C10E9D">
            <w:pPr>
              <w:jc w:val="center"/>
            </w:pPr>
            <w:r w:rsidRPr="0075345F">
              <w:t>Количество</w:t>
            </w:r>
          </w:p>
        </w:tc>
      </w:tr>
      <w:tr w:rsidR="00C56FC9" w:rsidRPr="0075345F" w:rsidTr="00C10E9D">
        <w:tc>
          <w:tcPr>
            <w:tcW w:w="852" w:type="dxa"/>
          </w:tcPr>
          <w:p w:rsidR="00C56FC9" w:rsidRPr="0075345F" w:rsidRDefault="00C56FC9" w:rsidP="00C10E9D">
            <w:pPr>
              <w:jc w:val="center"/>
            </w:pPr>
            <w:r w:rsidRPr="0075345F">
              <w:t>1</w:t>
            </w:r>
          </w:p>
        </w:tc>
        <w:tc>
          <w:tcPr>
            <w:tcW w:w="7512" w:type="dxa"/>
            <w:vAlign w:val="bottom"/>
          </w:tcPr>
          <w:p w:rsidR="00C56FC9" w:rsidRPr="005E4187" w:rsidRDefault="00C56FC9" w:rsidP="00C10E9D">
            <w:r w:rsidRPr="005E4187">
              <w:t xml:space="preserve">Адаптер котла, сталь 304/430, толщина 0.8/0.8, L=550, 600х340-ф520/ф620. С фланцем 600х340/650х390 (Ст3 / 5мм RAL 7004). Со сгоном для </w:t>
            </w:r>
            <w:proofErr w:type="spellStart"/>
            <w:r w:rsidRPr="005E4187">
              <w:t>г.а</w:t>
            </w:r>
            <w:proofErr w:type="spellEnd"/>
            <w:r w:rsidRPr="005E4187">
              <w:t>. 1/2"</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rPr>
          <w:trHeight w:val="269"/>
        </w:trPr>
        <w:tc>
          <w:tcPr>
            <w:tcW w:w="852" w:type="dxa"/>
          </w:tcPr>
          <w:p w:rsidR="00C56FC9" w:rsidRPr="0075345F" w:rsidRDefault="00C56FC9" w:rsidP="00C10E9D">
            <w:pPr>
              <w:jc w:val="center"/>
            </w:pPr>
            <w:r w:rsidRPr="0075345F">
              <w:t>2</w:t>
            </w:r>
          </w:p>
        </w:tc>
        <w:tc>
          <w:tcPr>
            <w:tcW w:w="7512" w:type="dxa"/>
            <w:vAlign w:val="bottom"/>
          </w:tcPr>
          <w:p w:rsidR="00C56FC9" w:rsidRPr="005E4187" w:rsidRDefault="00C56FC9" w:rsidP="00C10E9D">
            <w:r w:rsidRPr="005E4187">
              <w:t>Тройник 90°, сталь 304/430, толщина 0.8/0.8, L=770, ф520/ф620.</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w:t>
            </w:r>
          </w:p>
        </w:tc>
        <w:tc>
          <w:tcPr>
            <w:tcW w:w="7512" w:type="dxa"/>
            <w:vAlign w:val="bottom"/>
          </w:tcPr>
          <w:p w:rsidR="00C56FC9" w:rsidRPr="005E4187" w:rsidRDefault="00C56FC9" w:rsidP="00C10E9D">
            <w:r w:rsidRPr="005E4187">
              <w:t>Переход, сталь 304/430, толщина 0.8/0.8, L=250, ф520/ф620-ф520. С 1 фланцем ф520/ф670 (Ст3 5 RAL 7004)</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w:t>
            </w:r>
          </w:p>
        </w:tc>
        <w:tc>
          <w:tcPr>
            <w:tcW w:w="7512" w:type="dxa"/>
            <w:vAlign w:val="bottom"/>
          </w:tcPr>
          <w:p w:rsidR="00C56FC9" w:rsidRPr="005E4187" w:rsidRDefault="00C56FC9" w:rsidP="00C10E9D">
            <w:r w:rsidRPr="005E4187">
              <w:t>Переход, сталь 304/430, толщина 0.8/0.8, L=250, ф520/ф620-ф520. С 1 фланцем ф520/ф670 (Ст3 5 RAL 7004)</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5</w:t>
            </w:r>
          </w:p>
        </w:tc>
        <w:tc>
          <w:tcPr>
            <w:tcW w:w="7512" w:type="dxa"/>
            <w:vAlign w:val="bottom"/>
          </w:tcPr>
          <w:p w:rsidR="00C56FC9" w:rsidRPr="005E4187" w:rsidRDefault="00C56FC9" w:rsidP="00C10E9D">
            <w:r w:rsidRPr="005E4187">
              <w:t>Труба, сталь 304/430, толщина 0.8/0.8, L=245, ф520/ф620.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 xml:space="preserve">6 </w:t>
            </w:r>
          </w:p>
        </w:tc>
        <w:tc>
          <w:tcPr>
            <w:tcW w:w="7512" w:type="dxa"/>
            <w:vAlign w:val="bottom"/>
          </w:tcPr>
          <w:p w:rsidR="00C56FC9" w:rsidRPr="005E4187" w:rsidRDefault="00C56FC9" w:rsidP="00C10E9D">
            <w:r w:rsidRPr="005E4187">
              <w:t>Труба, сталь 304/430, толщина 0.8/0.8, L=175, ф520/ф620.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 xml:space="preserve">7 </w:t>
            </w:r>
          </w:p>
        </w:tc>
        <w:tc>
          <w:tcPr>
            <w:tcW w:w="7512" w:type="dxa"/>
            <w:vAlign w:val="bottom"/>
          </w:tcPr>
          <w:p w:rsidR="00C56FC9" w:rsidRPr="005E4187" w:rsidRDefault="00C56FC9" w:rsidP="00C10E9D">
            <w:r w:rsidRPr="005E4187">
              <w:t>Отвод 60°, сталь 304/430, толщина 0.8/0.8, ф520/ф620.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8</w:t>
            </w:r>
          </w:p>
        </w:tc>
        <w:tc>
          <w:tcPr>
            <w:tcW w:w="7512" w:type="dxa"/>
            <w:vAlign w:val="bottom"/>
          </w:tcPr>
          <w:p w:rsidR="00C56FC9" w:rsidRPr="005E4187" w:rsidRDefault="00C56FC9" w:rsidP="00C10E9D">
            <w:r w:rsidRPr="005E4187">
              <w:t>Отвод 15°, сталь 304/430, толщина 0.8/0.8, ф520/ф620.</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9</w:t>
            </w:r>
          </w:p>
        </w:tc>
        <w:tc>
          <w:tcPr>
            <w:tcW w:w="7512" w:type="dxa"/>
            <w:vAlign w:val="bottom"/>
          </w:tcPr>
          <w:p w:rsidR="00C56FC9" w:rsidRPr="005E4187" w:rsidRDefault="00C56FC9" w:rsidP="00C10E9D">
            <w:r w:rsidRPr="005E4187">
              <w:t>Труба, сталь 304/430, толщина 0.8/0.8, L=1000, ф520/ф620.</w:t>
            </w:r>
          </w:p>
        </w:tc>
        <w:tc>
          <w:tcPr>
            <w:tcW w:w="825" w:type="dxa"/>
            <w:vAlign w:val="center"/>
          </w:tcPr>
          <w:p w:rsidR="00C56FC9" w:rsidRPr="005E4187" w:rsidRDefault="00C56FC9" w:rsidP="00C10E9D">
            <w:pPr>
              <w:jc w:val="center"/>
            </w:pPr>
            <w:r w:rsidRPr="005E4187">
              <w:t>30</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10</w:t>
            </w:r>
          </w:p>
        </w:tc>
        <w:tc>
          <w:tcPr>
            <w:tcW w:w="7512" w:type="dxa"/>
            <w:vAlign w:val="bottom"/>
          </w:tcPr>
          <w:p w:rsidR="00C56FC9" w:rsidRPr="005E4187" w:rsidRDefault="00C56FC9" w:rsidP="00C10E9D">
            <w:r w:rsidRPr="005E4187">
              <w:t>Труба телескопическая, сталь 304/430, толщина 0.8/0.8, L=500-800, ф520/ф620.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11</w:t>
            </w:r>
          </w:p>
        </w:tc>
        <w:tc>
          <w:tcPr>
            <w:tcW w:w="7512" w:type="dxa"/>
            <w:vAlign w:val="bottom"/>
          </w:tcPr>
          <w:p w:rsidR="00C56FC9" w:rsidRPr="005E4187" w:rsidRDefault="00C56FC9" w:rsidP="00C10E9D">
            <w:r w:rsidRPr="005E4187">
              <w:t>Тройник 60°, сталь 304/430, толщина 0.8/0.8, L=916, ф520/ф620.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12</w:t>
            </w:r>
          </w:p>
        </w:tc>
        <w:tc>
          <w:tcPr>
            <w:tcW w:w="7512" w:type="dxa"/>
            <w:vAlign w:val="bottom"/>
          </w:tcPr>
          <w:p w:rsidR="00C56FC9" w:rsidRPr="005E4187" w:rsidRDefault="00C56FC9" w:rsidP="00C10E9D">
            <w:r w:rsidRPr="005E4187">
              <w:t>Тройник 90°, сталь 304/430, толщина 0.8/0.8, L=820, ф520/ф620.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13</w:t>
            </w:r>
          </w:p>
        </w:tc>
        <w:tc>
          <w:tcPr>
            <w:tcW w:w="7512" w:type="dxa"/>
            <w:vAlign w:val="bottom"/>
          </w:tcPr>
          <w:p w:rsidR="00C56FC9" w:rsidRPr="005E4187" w:rsidRDefault="00C56FC9" w:rsidP="00C10E9D">
            <w:r w:rsidRPr="005E4187">
              <w:t>Взрывная врезка с зонтом, сталь 430, толщина 1, ф520/ф620 (304/1мм.).</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14</w:t>
            </w:r>
          </w:p>
        </w:tc>
        <w:tc>
          <w:tcPr>
            <w:tcW w:w="7512" w:type="dxa"/>
            <w:vAlign w:val="bottom"/>
          </w:tcPr>
          <w:p w:rsidR="00C56FC9" w:rsidRPr="005E4187" w:rsidRDefault="00C56FC9" w:rsidP="00C10E9D">
            <w:r w:rsidRPr="005E4187">
              <w:t>Труба, сталь 304/430, толщина 0.8/0.8, L=330, ф520/ф620.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15</w:t>
            </w:r>
          </w:p>
        </w:tc>
        <w:tc>
          <w:tcPr>
            <w:tcW w:w="7512" w:type="dxa"/>
            <w:vAlign w:val="bottom"/>
          </w:tcPr>
          <w:p w:rsidR="00C56FC9" w:rsidRPr="005E4187" w:rsidRDefault="00C56FC9" w:rsidP="00C10E9D">
            <w:r w:rsidRPr="005E4187">
              <w:t>Труба, сталь 304/430, толщина 0.8/0.8, L=650, ф520/ф620.</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16</w:t>
            </w:r>
          </w:p>
        </w:tc>
        <w:tc>
          <w:tcPr>
            <w:tcW w:w="7512" w:type="dxa"/>
            <w:vAlign w:val="bottom"/>
          </w:tcPr>
          <w:p w:rsidR="00C56FC9" w:rsidRPr="005E4187" w:rsidRDefault="00C56FC9" w:rsidP="00C10E9D">
            <w:r w:rsidRPr="005E4187">
              <w:t>Ревизия, сталь 304/430, толщина 0.8/0.8, L=600, ф520/ф620. Врезка ф300/ф400</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17</w:t>
            </w:r>
          </w:p>
        </w:tc>
        <w:tc>
          <w:tcPr>
            <w:tcW w:w="7512" w:type="dxa"/>
            <w:vAlign w:val="bottom"/>
          </w:tcPr>
          <w:p w:rsidR="00C56FC9" w:rsidRPr="005E4187" w:rsidRDefault="00C56FC9" w:rsidP="00C10E9D">
            <w:r w:rsidRPr="005E4187">
              <w:t xml:space="preserve">Заглушка с </w:t>
            </w:r>
            <w:proofErr w:type="spellStart"/>
            <w:r w:rsidRPr="005E4187">
              <w:t>к.о</w:t>
            </w:r>
            <w:proofErr w:type="spellEnd"/>
            <w:r w:rsidRPr="005E4187">
              <w:t>., сталь 304/430, толщина 0.8/0.8, ф520/ф620.</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18</w:t>
            </w:r>
          </w:p>
        </w:tc>
        <w:tc>
          <w:tcPr>
            <w:tcW w:w="7512" w:type="dxa"/>
            <w:vAlign w:val="bottom"/>
          </w:tcPr>
          <w:p w:rsidR="00C56FC9" w:rsidRPr="005E4187" w:rsidRDefault="00C56FC9" w:rsidP="00C10E9D">
            <w:r w:rsidRPr="005E4187">
              <w:t>Разгрузочная  площадка, сталь 304/430, толщина 0.8/0.8, L=225, пл. 720х720 (Ст3/3), ф520/ф620. RAL 7004</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19</w:t>
            </w:r>
          </w:p>
        </w:tc>
        <w:tc>
          <w:tcPr>
            <w:tcW w:w="7512" w:type="dxa"/>
            <w:vAlign w:val="bottom"/>
          </w:tcPr>
          <w:p w:rsidR="00C56FC9" w:rsidRPr="005E4187" w:rsidRDefault="00C56FC9" w:rsidP="00C10E9D">
            <w:r w:rsidRPr="005E4187">
              <w:t>Разгрузочная  площадка, сталь 304/430, толщина 0.8/0.8, L=200, пл. 720х720 (Ст3/3), ф520/ф620. RAL 7004</w:t>
            </w:r>
          </w:p>
        </w:tc>
        <w:tc>
          <w:tcPr>
            <w:tcW w:w="825" w:type="dxa"/>
            <w:vAlign w:val="center"/>
          </w:tcPr>
          <w:p w:rsidR="00C56FC9" w:rsidRPr="005E4187" w:rsidRDefault="00C56FC9" w:rsidP="00C10E9D">
            <w:pPr>
              <w:jc w:val="center"/>
            </w:pPr>
            <w:r w:rsidRPr="005E4187">
              <w:t>9</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20</w:t>
            </w:r>
          </w:p>
        </w:tc>
        <w:tc>
          <w:tcPr>
            <w:tcW w:w="7512" w:type="dxa"/>
            <w:vAlign w:val="bottom"/>
          </w:tcPr>
          <w:p w:rsidR="00C56FC9" w:rsidRPr="005E4187" w:rsidRDefault="00C56FC9" w:rsidP="00C10E9D">
            <w:r w:rsidRPr="005E4187">
              <w:t>Окончание коническое, сталь 304/430, толщина 0.8/0.8, L=200, ф520/ф620.</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21</w:t>
            </w:r>
          </w:p>
        </w:tc>
        <w:tc>
          <w:tcPr>
            <w:tcW w:w="7512" w:type="dxa"/>
            <w:vAlign w:val="bottom"/>
          </w:tcPr>
          <w:p w:rsidR="00C56FC9" w:rsidRPr="005E4187" w:rsidRDefault="00C56FC9" w:rsidP="00C10E9D">
            <w:r w:rsidRPr="005E4187">
              <w:t>Консоль 40, сталь  Ст3/3мм., 820х520х565 RAL 7004</w:t>
            </w:r>
          </w:p>
        </w:tc>
        <w:tc>
          <w:tcPr>
            <w:tcW w:w="825" w:type="dxa"/>
            <w:vAlign w:val="center"/>
          </w:tcPr>
          <w:p w:rsidR="00C56FC9" w:rsidRPr="005E4187" w:rsidRDefault="00C56FC9" w:rsidP="00C10E9D">
            <w:pPr>
              <w:jc w:val="center"/>
            </w:pPr>
            <w:r w:rsidRPr="005E4187">
              <w:t>10</w:t>
            </w:r>
          </w:p>
        </w:tc>
        <w:tc>
          <w:tcPr>
            <w:tcW w:w="735" w:type="dxa"/>
            <w:vAlign w:val="center"/>
          </w:tcPr>
          <w:p w:rsidR="00C56FC9" w:rsidRPr="0075345F" w:rsidRDefault="00C56FC9" w:rsidP="00C10E9D">
            <w:pPr>
              <w:jc w:val="center"/>
            </w:pPr>
            <w:r>
              <w:t>пар</w:t>
            </w:r>
          </w:p>
        </w:tc>
      </w:tr>
      <w:tr w:rsidR="00C56FC9" w:rsidRPr="0075345F" w:rsidTr="00C10E9D">
        <w:tc>
          <w:tcPr>
            <w:tcW w:w="852" w:type="dxa"/>
          </w:tcPr>
          <w:p w:rsidR="00C56FC9" w:rsidRPr="0075345F" w:rsidRDefault="00C56FC9" w:rsidP="00C10E9D">
            <w:pPr>
              <w:jc w:val="center"/>
            </w:pPr>
            <w:r w:rsidRPr="0075345F">
              <w:t>22</w:t>
            </w:r>
          </w:p>
        </w:tc>
        <w:tc>
          <w:tcPr>
            <w:tcW w:w="7512" w:type="dxa"/>
            <w:vAlign w:val="bottom"/>
          </w:tcPr>
          <w:p w:rsidR="00C56FC9" w:rsidRPr="005E4187" w:rsidRDefault="00C56FC9" w:rsidP="00C10E9D">
            <w:proofErr w:type="gramStart"/>
            <w:r w:rsidRPr="005E4187">
              <w:t>Стеновое</w:t>
            </w:r>
            <w:proofErr w:type="gramEnd"/>
            <w:r w:rsidRPr="005E4187">
              <w:t>, сталь  430/1.5мм., F=50, A=720, ф620</w:t>
            </w:r>
          </w:p>
        </w:tc>
        <w:tc>
          <w:tcPr>
            <w:tcW w:w="825" w:type="dxa"/>
            <w:vAlign w:val="center"/>
          </w:tcPr>
          <w:p w:rsidR="00C56FC9" w:rsidRPr="005E4187" w:rsidRDefault="00C56FC9" w:rsidP="00C10E9D">
            <w:pPr>
              <w:jc w:val="center"/>
            </w:pPr>
            <w:r w:rsidRPr="005E4187">
              <w:t>10</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23</w:t>
            </w:r>
          </w:p>
        </w:tc>
        <w:tc>
          <w:tcPr>
            <w:tcW w:w="7512" w:type="dxa"/>
            <w:vAlign w:val="bottom"/>
          </w:tcPr>
          <w:p w:rsidR="00C56FC9" w:rsidRPr="005E4187" w:rsidRDefault="00C56FC9" w:rsidP="00C10E9D">
            <w:r w:rsidRPr="005E4187">
              <w:t xml:space="preserve">Адаптер котла, сталь 304/430, толщина 0.8/0.8, L=400,  ф505-ф550/ф650. С 1 сгоном для </w:t>
            </w:r>
            <w:proofErr w:type="spellStart"/>
            <w:r w:rsidRPr="005E4187">
              <w:t>г.а</w:t>
            </w:r>
            <w:proofErr w:type="spellEnd"/>
            <w:r w:rsidRPr="005E4187">
              <w:t>. 1/2".</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24</w:t>
            </w:r>
          </w:p>
        </w:tc>
        <w:tc>
          <w:tcPr>
            <w:tcW w:w="7512" w:type="dxa"/>
            <w:vAlign w:val="bottom"/>
          </w:tcPr>
          <w:p w:rsidR="00C56FC9" w:rsidRPr="005E4187" w:rsidRDefault="00C56FC9" w:rsidP="00C10E9D">
            <w:r w:rsidRPr="005E4187">
              <w:t>Труба, сталь 304/430, толщина 0.8/0.8, L=305, ф550/ф650.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25</w:t>
            </w:r>
          </w:p>
        </w:tc>
        <w:tc>
          <w:tcPr>
            <w:tcW w:w="7512" w:type="dxa"/>
            <w:vAlign w:val="bottom"/>
          </w:tcPr>
          <w:p w:rsidR="00C56FC9" w:rsidRPr="005E4187" w:rsidRDefault="00C56FC9" w:rsidP="00C10E9D">
            <w:r w:rsidRPr="005E4187">
              <w:t>Тройник 90°, сталь 304/430, толщина 0.8/0.8, L=800, ф550/ф650.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26</w:t>
            </w:r>
          </w:p>
        </w:tc>
        <w:tc>
          <w:tcPr>
            <w:tcW w:w="7512" w:type="dxa"/>
            <w:vAlign w:val="bottom"/>
          </w:tcPr>
          <w:p w:rsidR="00C56FC9" w:rsidRPr="005E4187" w:rsidRDefault="00C56FC9" w:rsidP="00C10E9D">
            <w:r w:rsidRPr="005E4187">
              <w:t>Взрывная врезка с зонтом, сталь 430, толщина 1, ф550/ф650 (304/1мм.).</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27</w:t>
            </w:r>
          </w:p>
        </w:tc>
        <w:tc>
          <w:tcPr>
            <w:tcW w:w="7512" w:type="dxa"/>
            <w:vAlign w:val="bottom"/>
          </w:tcPr>
          <w:p w:rsidR="00C56FC9" w:rsidRPr="005E4187" w:rsidRDefault="00C56FC9" w:rsidP="00C10E9D">
            <w:r w:rsidRPr="005E4187">
              <w:t>Переход, сталь 304/430, толщина 0.8/0.8, L=250,  ф550/ф650-ф550. С 1 фланцем ф550/ф700 (Ст3 5 RAL 7004)</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28</w:t>
            </w:r>
          </w:p>
        </w:tc>
        <w:tc>
          <w:tcPr>
            <w:tcW w:w="7512" w:type="dxa"/>
            <w:vAlign w:val="bottom"/>
          </w:tcPr>
          <w:p w:rsidR="00C56FC9" w:rsidRPr="005E4187" w:rsidRDefault="00C56FC9" w:rsidP="00C10E9D">
            <w:r w:rsidRPr="005E4187">
              <w:t>Переход, сталь 304/430, толщина 0.8/0.8, L=250,  ф550/ф650-ф550. С 1 фланцем ф550/ф700 (Ст3 5 RAL 7004)</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29</w:t>
            </w:r>
          </w:p>
        </w:tc>
        <w:tc>
          <w:tcPr>
            <w:tcW w:w="7512" w:type="dxa"/>
            <w:vAlign w:val="bottom"/>
          </w:tcPr>
          <w:p w:rsidR="00C56FC9" w:rsidRPr="005E4187" w:rsidRDefault="00C56FC9" w:rsidP="00C10E9D">
            <w:r w:rsidRPr="005E4187">
              <w:t>Отвод 60°, сталь 304/430, толщина 0.8/0.8, ф550/ф650.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30</w:t>
            </w:r>
          </w:p>
        </w:tc>
        <w:tc>
          <w:tcPr>
            <w:tcW w:w="7512" w:type="dxa"/>
            <w:vAlign w:val="bottom"/>
          </w:tcPr>
          <w:p w:rsidR="00C56FC9" w:rsidRPr="005E4187" w:rsidRDefault="00C56FC9" w:rsidP="00C10E9D">
            <w:r w:rsidRPr="005E4187">
              <w:t>Отвод 15°, сталь 304/430, толщина 0.8/0.8, ф550/ф650.</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31</w:t>
            </w:r>
          </w:p>
        </w:tc>
        <w:tc>
          <w:tcPr>
            <w:tcW w:w="7512" w:type="dxa"/>
            <w:vAlign w:val="bottom"/>
          </w:tcPr>
          <w:p w:rsidR="00C56FC9" w:rsidRPr="005E4187" w:rsidRDefault="00C56FC9" w:rsidP="00C10E9D">
            <w:r w:rsidRPr="005E4187">
              <w:t>Труба, сталь 304/430, толщина 0.8/0.8, L=1000, ф550/ф650.</w:t>
            </w:r>
          </w:p>
        </w:tc>
        <w:tc>
          <w:tcPr>
            <w:tcW w:w="825" w:type="dxa"/>
            <w:vAlign w:val="center"/>
          </w:tcPr>
          <w:p w:rsidR="00C56FC9" w:rsidRPr="005E4187" w:rsidRDefault="00C56FC9" w:rsidP="00C10E9D">
            <w:pPr>
              <w:jc w:val="center"/>
            </w:pPr>
            <w:r w:rsidRPr="005E4187">
              <w:t>16</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32</w:t>
            </w:r>
          </w:p>
        </w:tc>
        <w:tc>
          <w:tcPr>
            <w:tcW w:w="7512" w:type="dxa"/>
            <w:vAlign w:val="bottom"/>
          </w:tcPr>
          <w:p w:rsidR="00C56FC9" w:rsidRPr="005E4187" w:rsidRDefault="00C56FC9" w:rsidP="00C10E9D">
            <w:r w:rsidRPr="005E4187">
              <w:t>Труба телескопическая, сталь 304/430, толщина 0.8/0.8, L=600-1000, ф550/ф650.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33</w:t>
            </w:r>
          </w:p>
        </w:tc>
        <w:tc>
          <w:tcPr>
            <w:tcW w:w="7512" w:type="dxa"/>
            <w:vAlign w:val="bottom"/>
          </w:tcPr>
          <w:p w:rsidR="00C56FC9" w:rsidRPr="005E4187" w:rsidRDefault="00C56FC9" w:rsidP="00C10E9D">
            <w:r w:rsidRPr="005E4187">
              <w:t>Тройник 60°, сталь 304/430, толщина 0.8/0.8, L=951, ф550/ф650.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34</w:t>
            </w:r>
          </w:p>
        </w:tc>
        <w:tc>
          <w:tcPr>
            <w:tcW w:w="7512" w:type="dxa"/>
            <w:vAlign w:val="bottom"/>
          </w:tcPr>
          <w:p w:rsidR="00C56FC9" w:rsidRPr="005E4187" w:rsidRDefault="00C56FC9" w:rsidP="00C10E9D">
            <w:r w:rsidRPr="005E4187">
              <w:t>Труба, сталь 304/430, толщина 0.8/0.8, L=650, ф550/ф650.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35</w:t>
            </w:r>
          </w:p>
        </w:tc>
        <w:tc>
          <w:tcPr>
            <w:tcW w:w="7512" w:type="dxa"/>
            <w:vAlign w:val="bottom"/>
          </w:tcPr>
          <w:p w:rsidR="00C56FC9" w:rsidRPr="005E4187" w:rsidRDefault="00C56FC9" w:rsidP="00C10E9D">
            <w:r w:rsidRPr="005E4187">
              <w:t>Ревизия, сталь 304/430, толщина 0.8/0.8, L=600, ф550/ф650. Врезка ф300/ф400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36</w:t>
            </w:r>
          </w:p>
        </w:tc>
        <w:tc>
          <w:tcPr>
            <w:tcW w:w="7512" w:type="dxa"/>
            <w:vAlign w:val="bottom"/>
          </w:tcPr>
          <w:p w:rsidR="00C56FC9" w:rsidRPr="005E4187" w:rsidRDefault="00C56FC9" w:rsidP="00C10E9D">
            <w:r w:rsidRPr="005E4187">
              <w:t xml:space="preserve">Заглушка с </w:t>
            </w:r>
            <w:proofErr w:type="spellStart"/>
            <w:r w:rsidRPr="005E4187">
              <w:t>к.о</w:t>
            </w:r>
            <w:proofErr w:type="spellEnd"/>
            <w:r w:rsidRPr="005E4187">
              <w:t>., сталь 304/430, толщина 0.8/0.8, ф550/ф650.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37</w:t>
            </w:r>
          </w:p>
        </w:tc>
        <w:tc>
          <w:tcPr>
            <w:tcW w:w="7512" w:type="dxa"/>
            <w:vAlign w:val="bottom"/>
          </w:tcPr>
          <w:p w:rsidR="00C56FC9" w:rsidRPr="005E4187" w:rsidRDefault="00C56FC9" w:rsidP="00C10E9D">
            <w:r w:rsidRPr="005E4187">
              <w:t>Разгрузочная  площадка, сталь 304/430, толщина 0.8/0.8, L=200, пл. 750х750 (Ст3/3), ф550/ф650. RAL 7004</w:t>
            </w:r>
          </w:p>
        </w:tc>
        <w:tc>
          <w:tcPr>
            <w:tcW w:w="825" w:type="dxa"/>
            <w:vAlign w:val="center"/>
          </w:tcPr>
          <w:p w:rsidR="00C56FC9" w:rsidRPr="005E4187" w:rsidRDefault="00C56FC9" w:rsidP="00C10E9D">
            <w:pPr>
              <w:jc w:val="center"/>
            </w:pPr>
            <w:r w:rsidRPr="005E4187">
              <w:t>5</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38</w:t>
            </w:r>
          </w:p>
        </w:tc>
        <w:tc>
          <w:tcPr>
            <w:tcW w:w="7512" w:type="dxa"/>
            <w:vAlign w:val="bottom"/>
          </w:tcPr>
          <w:p w:rsidR="00C56FC9" w:rsidRPr="005E4187" w:rsidRDefault="00C56FC9" w:rsidP="00C10E9D">
            <w:r w:rsidRPr="005E4187">
              <w:t>Окончание коническое, сталь 304/430, толщина 0.8/0.8, L=200, ф550/ф650.</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39</w:t>
            </w:r>
          </w:p>
        </w:tc>
        <w:tc>
          <w:tcPr>
            <w:tcW w:w="7512" w:type="dxa"/>
            <w:vAlign w:val="bottom"/>
          </w:tcPr>
          <w:p w:rsidR="00C56FC9" w:rsidRPr="005E4187" w:rsidRDefault="00C56FC9" w:rsidP="00C10E9D">
            <w:r w:rsidRPr="005E4187">
              <w:t>Консоль 40, сталь  Ст3/3мм., 850х520х565 RAL 7004</w:t>
            </w:r>
          </w:p>
        </w:tc>
        <w:tc>
          <w:tcPr>
            <w:tcW w:w="825" w:type="dxa"/>
            <w:vAlign w:val="center"/>
          </w:tcPr>
          <w:p w:rsidR="00C56FC9" w:rsidRPr="005E4187" w:rsidRDefault="00C56FC9" w:rsidP="00C10E9D">
            <w:pPr>
              <w:jc w:val="center"/>
            </w:pPr>
            <w:r w:rsidRPr="005E4187">
              <w:t>5</w:t>
            </w:r>
          </w:p>
        </w:tc>
        <w:tc>
          <w:tcPr>
            <w:tcW w:w="735" w:type="dxa"/>
            <w:vAlign w:val="center"/>
          </w:tcPr>
          <w:p w:rsidR="00C56FC9" w:rsidRPr="0075345F" w:rsidRDefault="00C56FC9" w:rsidP="00C10E9D">
            <w:pPr>
              <w:jc w:val="center"/>
            </w:pPr>
            <w:r>
              <w:t>пар</w:t>
            </w:r>
          </w:p>
        </w:tc>
      </w:tr>
      <w:tr w:rsidR="00C56FC9" w:rsidRPr="0075345F" w:rsidTr="00C10E9D">
        <w:tc>
          <w:tcPr>
            <w:tcW w:w="852" w:type="dxa"/>
          </w:tcPr>
          <w:p w:rsidR="00C56FC9" w:rsidRPr="0075345F" w:rsidRDefault="00C56FC9" w:rsidP="00C10E9D">
            <w:pPr>
              <w:jc w:val="center"/>
            </w:pPr>
            <w:r w:rsidRPr="0075345F">
              <w:t>40</w:t>
            </w:r>
          </w:p>
        </w:tc>
        <w:tc>
          <w:tcPr>
            <w:tcW w:w="7512" w:type="dxa"/>
            <w:vAlign w:val="bottom"/>
          </w:tcPr>
          <w:p w:rsidR="00C56FC9" w:rsidRPr="005E4187" w:rsidRDefault="00C56FC9" w:rsidP="00C10E9D">
            <w:proofErr w:type="gramStart"/>
            <w:r w:rsidRPr="005E4187">
              <w:t>Стеновое</w:t>
            </w:r>
            <w:proofErr w:type="gramEnd"/>
            <w:r w:rsidRPr="005E4187">
              <w:t>, сталь  430/1.5мм., F=50, A=750, ф650</w:t>
            </w:r>
          </w:p>
        </w:tc>
        <w:tc>
          <w:tcPr>
            <w:tcW w:w="825" w:type="dxa"/>
            <w:vAlign w:val="center"/>
          </w:tcPr>
          <w:p w:rsidR="00C56FC9" w:rsidRPr="005E4187" w:rsidRDefault="00C56FC9" w:rsidP="00C10E9D">
            <w:pPr>
              <w:jc w:val="center"/>
            </w:pPr>
            <w:r w:rsidRPr="005E4187">
              <w:t>7</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41</w:t>
            </w:r>
          </w:p>
        </w:tc>
        <w:tc>
          <w:tcPr>
            <w:tcW w:w="7512" w:type="dxa"/>
            <w:vAlign w:val="bottom"/>
          </w:tcPr>
          <w:p w:rsidR="00C56FC9" w:rsidRPr="005E4187" w:rsidRDefault="00C56FC9" w:rsidP="00C10E9D">
            <w:r w:rsidRPr="005E4187">
              <w:t>Фартук, сталь  430/0.5мм</w:t>
            </w:r>
            <w:proofErr w:type="gramStart"/>
            <w:r w:rsidRPr="005E4187">
              <w:t xml:space="preserve">., </w:t>
            </w:r>
            <w:proofErr w:type="gramEnd"/>
            <w:r w:rsidRPr="005E4187">
              <w:t>ф620</w:t>
            </w:r>
          </w:p>
        </w:tc>
        <w:tc>
          <w:tcPr>
            <w:tcW w:w="825" w:type="dxa"/>
            <w:vAlign w:val="center"/>
          </w:tcPr>
          <w:p w:rsidR="00C56FC9" w:rsidRPr="005E4187" w:rsidRDefault="00C56FC9" w:rsidP="00C10E9D">
            <w:pPr>
              <w:jc w:val="center"/>
            </w:pPr>
            <w:r w:rsidRPr="005E4187">
              <w:t>4</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42</w:t>
            </w:r>
          </w:p>
        </w:tc>
        <w:tc>
          <w:tcPr>
            <w:tcW w:w="7512" w:type="dxa"/>
            <w:vAlign w:val="bottom"/>
          </w:tcPr>
          <w:p w:rsidR="00C56FC9" w:rsidRPr="005E4187" w:rsidRDefault="00C56FC9" w:rsidP="00C10E9D">
            <w:r w:rsidRPr="005E4187">
              <w:t>Фартук, сталь  430/0.5мм</w:t>
            </w:r>
            <w:proofErr w:type="gramStart"/>
            <w:r w:rsidRPr="005E4187">
              <w:t xml:space="preserve">., </w:t>
            </w:r>
            <w:proofErr w:type="gramEnd"/>
            <w:r w:rsidRPr="005E4187">
              <w:t>ф650</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43</w:t>
            </w:r>
          </w:p>
        </w:tc>
        <w:tc>
          <w:tcPr>
            <w:tcW w:w="7512" w:type="dxa"/>
            <w:vAlign w:val="bottom"/>
          </w:tcPr>
          <w:p w:rsidR="00C56FC9" w:rsidRPr="005E4187" w:rsidRDefault="00C56FC9" w:rsidP="00C10E9D">
            <w:r w:rsidRPr="005E4187">
              <w:t>Фланец, сталь  Ст3/5мм., ф520/ф670 RAL 7004</w:t>
            </w:r>
          </w:p>
        </w:tc>
        <w:tc>
          <w:tcPr>
            <w:tcW w:w="825" w:type="dxa"/>
            <w:vAlign w:val="center"/>
          </w:tcPr>
          <w:p w:rsidR="00C56FC9" w:rsidRPr="005E4187" w:rsidRDefault="00C56FC9" w:rsidP="00C10E9D">
            <w:pPr>
              <w:jc w:val="center"/>
            </w:pPr>
            <w:r w:rsidRPr="005E4187">
              <w:t>4</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44</w:t>
            </w:r>
          </w:p>
        </w:tc>
        <w:tc>
          <w:tcPr>
            <w:tcW w:w="7512" w:type="dxa"/>
            <w:vAlign w:val="bottom"/>
          </w:tcPr>
          <w:p w:rsidR="00C56FC9" w:rsidRPr="005E4187" w:rsidRDefault="00C56FC9" w:rsidP="00C10E9D">
            <w:r w:rsidRPr="005E4187">
              <w:t>Фланец, сталь  Ст3/5мм., ф550/ф700 RAL 7004</w:t>
            </w:r>
          </w:p>
        </w:tc>
        <w:tc>
          <w:tcPr>
            <w:tcW w:w="825" w:type="dxa"/>
            <w:vAlign w:val="center"/>
          </w:tcPr>
          <w:p w:rsidR="00C56FC9" w:rsidRPr="005E4187" w:rsidRDefault="00C56FC9" w:rsidP="00C10E9D">
            <w:pPr>
              <w:jc w:val="center"/>
            </w:pPr>
            <w:r w:rsidRPr="005E4187">
              <w:t>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45</w:t>
            </w:r>
          </w:p>
        </w:tc>
        <w:tc>
          <w:tcPr>
            <w:tcW w:w="7512" w:type="dxa"/>
            <w:vAlign w:val="bottom"/>
          </w:tcPr>
          <w:p w:rsidR="00C56FC9" w:rsidRPr="005E4187" w:rsidRDefault="00C56FC9" w:rsidP="00C10E9D">
            <w:r w:rsidRPr="005E4187">
              <w:t>Хомут, сталь  430/0.5мм</w:t>
            </w:r>
            <w:proofErr w:type="gramStart"/>
            <w:r w:rsidRPr="005E4187">
              <w:t xml:space="preserve">., </w:t>
            </w:r>
            <w:proofErr w:type="gramEnd"/>
            <w:r w:rsidRPr="005E4187">
              <w:t>ф400</w:t>
            </w:r>
          </w:p>
        </w:tc>
        <w:tc>
          <w:tcPr>
            <w:tcW w:w="825" w:type="dxa"/>
            <w:vAlign w:val="center"/>
          </w:tcPr>
          <w:p w:rsidR="00C56FC9" w:rsidRPr="005E4187" w:rsidRDefault="00C56FC9" w:rsidP="00C10E9D">
            <w:pPr>
              <w:jc w:val="center"/>
            </w:pPr>
            <w:r w:rsidRPr="005E4187">
              <w:t>3</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46</w:t>
            </w:r>
          </w:p>
        </w:tc>
        <w:tc>
          <w:tcPr>
            <w:tcW w:w="7512" w:type="dxa"/>
            <w:vAlign w:val="bottom"/>
          </w:tcPr>
          <w:p w:rsidR="00C56FC9" w:rsidRPr="005E4187" w:rsidRDefault="00C56FC9" w:rsidP="00C10E9D">
            <w:r w:rsidRPr="005E4187">
              <w:t>Хомут, сталь  430/0.5мм</w:t>
            </w:r>
            <w:proofErr w:type="gramStart"/>
            <w:r w:rsidRPr="005E4187">
              <w:t xml:space="preserve">., </w:t>
            </w:r>
            <w:proofErr w:type="gramEnd"/>
            <w:r w:rsidRPr="005E4187">
              <w:t>ф620</w:t>
            </w:r>
          </w:p>
        </w:tc>
        <w:tc>
          <w:tcPr>
            <w:tcW w:w="825" w:type="dxa"/>
            <w:vAlign w:val="center"/>
          </w:tcPr>
          <w:p w:rsidR="00C56FC9" w:rsidRPr="005E4187" w:rsidRDefault="00C56FC9" w:rsidP="00C10E9D">
            <w:pPr>
              <w:jc w:val="center"/>
            </w:pPr>
            <w:r w:rsidRPr="005E4187">
              <w:t>64</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47</w:t>
            </w:r>
          </w:p>
        </w:tc>
        <w:tc>
          <w:tcPr>
            <w:tcW w:w="7512" w:type="dxa"/>
            <w:vAlign w:val="bottom"/>
          </w:tcPr>
          <w:p w:rsidR="00C56FC9" w:rsidRPr="005E4187" w:rsidRDefault="00C56FC9" w:rsidP="00C10E9D">
            <w:r w:rsidRPr="005E4187">
              <w:t>Хомут, сталь  430/0.5мм</w:t>
            </w:r>
            <w:proofErr w:type="gramStart"/>
            <w:r w:rsidRPr="005E4187">
              <w:t xml:space="preserve">., </w:t>
            </w:r>
            <w:proofErr w:type="gramEnd"/>
            <w:r w:rsidRPr="005E4187">
              <w:t>ф650</w:t>
            </w:r>
          </w:p>
        </w:tc>
        <w:tc>
          <w:tcPr>
            <w:tcW w:w="825" w:type="dxa"/>
            <w:vAlign w:val="center"/>
          </w:tcPr>
          <w:p w:rsidR="00C56FC9" w:rsidRPr="005E4187" w:rsidRDefault="00C56FC9" w:rsidP="00C10E9D">
            <w:pPr>
              <w:jc w:val="center"/>
            </w:pPr>
            <w:r w:rsidRPr="005E4187">
              <w:t>35</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48</w:t>
            </w:r>
          </w:p>
        </w:tc>
        <w:tc>
          <w:tcPr>
            <w:tcW w:w="7512" w:type="dxa"/>
            <w:vAlign w:val="bottom"/>
          </w:tcPr>
          <w:p w:rsidR="00C56FC9" w:rsidRPr="005E4187" w:rsidRDefault="00C56FC9" w:rsidP="00C10E9D">
            <w:r w:rsidRPr="005E4187">
              <w:t>Комплект М8х35</w:t>
            </w:r>
          </w:p>
        </w:tc>
        <w:tc>
          <w:tcPr>
            <w:tcW w:w="825" w:type="dxa"/>
            <w:vAlign w:val="center"/>
          </w:tcPr>
          <w:p w:rsidR="00C56FC9" w:rsidRPr="005E4187" w:rsidRDefault="00C56FC9" w:rsidP="00C10E9D">
            <w:pPr>
              <w:jc w:val="center"/>
            </w:pPr>
            <w:r w:rsidRPr="005E4187">
              <w:t>99</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49</w:t>
            </w:r>
          </w:p>
        </w:tc>
        <w:tc>
          <w:tcPr>
            <w:tcW w:w="7512" w:type="dxa"/>
            <w:vAlign w:val="bottom"/>
          </w:tcPr>
          <w:p w:rsidR="00C56FC9" w:rsidRPr="005E4187" w:rsidRDefault="00C56FC9" w:rsidP="00C10E9D">
            <w:r w:rsidRPr="005E4187">
              <w:t>Комплект М10х60</w:t>
            </w:r>
          </w:p>
        </w:tc>
        <w:tc>
          <w:tcPr>
            <w:tcW w:w="825" w:type="dxa"/>
            <w:vAlign w:val="center"/>
          </w:tcPr>
          <w:p w:rsidR="00C56FC9" w:rsidRPr="005E4187" w:rsidRDefault="00C56FC9" w:rsidP="00C10E9D">
            <w:pPr>
              <w:jc w:val="center"/>
            </w:pPr>
            <w:r w:rsidRPr="005E4187">
              <w:t>137</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50</w:t>
            </w:r>
          </w:p>
        </w:tc>
        <w:tc>
          <w:tcPr>
            <w:tcW w:w="7512" w:type="dxa"/>
            <w:vAlign w:val="bottom"/>
          </w:tcPr>
          <w:p w:rsidR="00C56FC9" w:rsidRPr="005E4187" w:rsidRDefault="00C56FC9" w:rsidP="00C10E9D">
            <w:r w:rsidRPr="005E4187">
              <w:t xml:space="preserve">Герметик силиконовый термостойкий  </w:t>
            </w:r>
            <w:proofErr w:type="spellStart"/>
            <w:r w:rsidRPr="005E4187">
              <w:t>Sila</w:t>
            </w:r>
            <w:proofErr w:type="spellEnd"/>
            <w:r w:rsidRPr="005E4187">
              <w:t xml:space="preserve"> PRO </w:t>
            </w:r>
            <w:proofErr w:type="spellStart"/>
            <w:r w:rsidRPr="005E4187">
              <w:t>Max</w:t>
            </w:r>
            <w:proofErr w:type="spellEnd"/>
            <w:r w:rsidRPr="005E4187">
              <w:t xml:space="preserve"> </w:t>
            </w:r>
            <w:proofErr w:type="spellStart"/>
            <w:r w:rsidRPr="005E4187">
              <w:t>Sealant</w:t>
            </w:r>
            <w:proofErr w:type="spellEnd"/>
            <w:r w:rsidRPr="005E4187">
              <w:t xml:space="preserve"> </w:t>
            </w:r>
            <w:proofErr w:type="spellStart"/>
            <w:r w:rsidRPr="005E4187">
              <w:t>High</w:t>
            </w:r>
            <w:proofErr w:type="spellEnd"/>
            <w:r w:rsidRPr="005E4187">
              <w:t xml:space="preserve"> </w:t>
            </w:r>
            <w:proofErr w:type="spellStart"/>
            <w:r w:rsidRPr="005E4187">
              <w:t>Temp</w:t>
            </w:r>
            <w:proofErr w:type="spellEnd"/>
            <w:r w:rsidRPr="005E4187">
              <w:t xml:space="preserve"> красный</w:t>
            </w:r>
          </w:p>
        </w:tc>
        <w:tc>
          <w:tcPr>
            <w:tcW w:w="825" w:type="dxa"/>
            <w:vAlign w:val="center"/>
          </w:tcPr>
          <w:p w:rsidR="00C56FC9" w:rsidRPr="005E4187" w:rsidRDefault="00C56FC9" w:rsidP="00C10E9D">
            <w:pPr>
              <w:jc w:val="center"/>
            </w:pPr>
            <w:r w:rsidRPr="005E4187">
              <w:t>22</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51</w:t>
            </w:r>
          </w:p>
        </w:tc>
        <w:tc>
          <w:tcPr>
            <w:tcW w:w="7512" w:type="dxa"/>
            <w:vAlign w:val="bottom"/>
          </w:tcPr>
          <w:p w:rsidR="00C56FC9" w:rsidRPr="005E4187" w:rsidRDefault="00C56FC9" w:rsidP="00C10E9D">
            <w:r w:rsidRPr="005E4187">
              <w:t>Шумоглушитель</w:t>
            </w:r>
          </w:p>
        </w:tc>
        <w:tc>
          <w:tcPr>
            <w:tcW w:w="825" w:type="dxa"/>
            <w:vAlign w:val="center"/>
          </w:tcPr>
          <w:p w:rsidR="00C56FC9" w:rsidRPr="005E4187" w:rsidRDefault="00C56FC9" w:rsidP="00C10E9D">
            <w:pPr>
              <w:jc w:val="center"/>
            </w:pPr>
            <w:r w:rsidRPr="005E4187">
              <w:t>3</w:t>
            </w:r>
          </w:p>
        </w:tc>
        <w:tc>
          <w:tcPr>
            <w:tcW w:w="735" w:type="dxa"/>
            <w:vAlign w:val="center"/>
          </w:tcPr>
          <w:p w:rsidR="00C56FC9" w:rsidRPr="0075345F" w:rsidRDefault="00C56FC9" w:rsidP="00C10E9D">
            <w:pPr>
              <w:jc w:val="center"/>
            </w:pPr>
            <w:r w:rsidRPr="0075345F">
              <w:t>шт.</w:t>
            </w:r>
          </w:p>
        </w:tc>
      </w:tr>
      <w:tr w:rsidR="00C56FC9" w:rsidRPr="0075345F" w:rsidTr="00C10E9D">
        <w:tc>
          <w:tcPr>
            <w:tcW w:w="852" w:type="dxa"/>
          </w:tcPr>
          <w:p w:rsidR="00C56FC9" w:rsidRPr="0075345F" w:rsidRDefault="00C56FC9" w:rsidP="00C10E9D">
            <w:pPr>
              <w:jc w:val="center"/>
            </w:pPr>
            <w:r w:rsidRPr="0075345F">
              <w:t>52</w:t>
            </w:r>
          </w:p>
        </w:tc>
        <w:tc>
          <w:tcPr>
            <w:tcW w:w="7512" w:type="dxa"/>
            <w:vAlign w:val="bottom"/>
          </w:tcPr>
          <w:p w:rsidR="00C56FC9" w:rsidRPr="005E4187" w:rsidRDefault="00C56FC9" w:rsidP="00C10E9D">
            <w:r w:rsidRPr="005E4187">
              <w:t>Доставка</w:t>
            </w:r>
          </w:p>
        </w:tc>
        <w:tc>
          <w:tcPr>
            <w:tcW w:w="825" w:type="dxa"/>
            <w:vAlign w:val="center"/>
          </w:tcPr>
          <w:p w:rsidR="00C56FC9" w:rsidRPr="005E4187" w:rsidRDefault="00C56FC9" w:rsidP="00C10E9D">
            <w:pPr>
              <w:jc w:val="center"/>
            </w:pPr>
            <w:r w:rsidRPr="005E4187">
              <w:t>1</w:t>
            </w:r>
          </w:p>
        </w:tc>
        <w:tc>
          <w:tcPr>
            <w:tcW w:w="735" w:type="dxa"/>
            <w:vAlign w:val="center"/>
          </w:tcPr>
          <w:p w:rsidR="00C56FC9" w:rsidRPr="0075345F" w:rsidRDefault="00C56FC9" w:rsidP="00C10E9D">
            <w:pPr>
              <w:jc w:val="center"/>
            </w:pPr>
            <w:r w:rsidRPr="0075345F">
              <w:t>шт.</w:t>
            </w:r>
          </w:p>
        </w:tc>
      </w:tr>
    </w:tbl>
    <w:p w:rsidR="006207DB" w:rsidRDefault="006207DB" w:rsidP="006207DB">
      <w:pPr>
        <w:ind w:hanging="426"/>
      </w:pPr>
    </w:p>
    <w:p w:rsidR="00AB2799" w:rsidRPr="00AB2799" w:rsidRDefault="00AB2799" w:rsidP="004D0ACB">
      <w:pPr>
        <w:spacing w:after="0"/>
        <w:rPr>
          <w:rFonts w:ascii="Times New Roman" w:hAnsi="Times New Roman"/>
          <w:b/>
        </w:rPr>
      </w:pPr>
    </w:p>
    <w:p w:rsidR="004D0ACB" w:rsidRPr="00AB2799" w:rsidRDefault="004D0ACB" w:rsidP="004D0ACB">
      <w:pPr>
        <w:spacing w:after="0"/>
        <w:rPr>
          <w:rFonts w:ascii="Times New Roman" w:hAnsi="Times New Roman"/>
          <w:b/>
        </w:rPr>
      </w:pPr>
      <w:r w:rsidRPr="00AB2799">
        <w:rPr>
          <w:rFonts w:ascii="Times New Roman" w:hAnsi="Times New Roman"/>
          <w:b/>
        </w:rPr>
        <w:t>Генеральный директор</w:t>
      </w:r>
    </w:p>
    <w:p w:rsidR="004D0ACB" w:rsidRPr="00AB2799" w:rsidRDefault="004D0ACB" w:rsidP="004D0ACB">
      <w:pPr>
        <w:spacing w:after="0"/>
        <w:rPr>
          <w:rFonts w:ascii="Times New Roman" w:hAnsi="Times New Roman"/>
          <w:b/>
        </w:rPr>
      </w:pPr>
      <w:r w:rsidRPr="00AB2799">
        <w:rPr>
          <w:rFonts w:ascii="Times New Roman" w:hAnsi="Times New Roman"/>
          <w:b/>
        </w:rPr>
        <w:t>АО «</w:t>
      </w:r>
      <w:proofErr w:type="spellStart"/>
      <w:r w:rsidRPr="00AB2799">
        <w:rPr>
          <w:rFonts w:ascii="Times New Roman" w:hAnsi="Times New Roman"/>
          <w:b/>
        </w:rPr>
        <w:t>Выборгтеплоэнерго</w:t>
      </w:r>
      <w:proofErr w:type="spellEnd"/>
      <w:r w:rsidRPr="00AB2799">
        <w:rPr>
          <w:rFonts w:ascii="Times New Roman" w:hAnsi="Times New Roman"/>
          <w:b/>
        </w:rPr>
        <w:t>»</w:t>
      </w:r>
    </w:p>
    <w:p w:rsidR="00194AA3" w:rsidRPr="00AB2799" w:rsidRDefault="00194AA3" w:rsidP="004D0ACB">
      <w:pPr>
        <w:spacing w:after="0"/>
        <w:rPr>
          <w:rFonts w:ascii="Times New Roman" w:hAnsi="Times New Roman"/>
          <w:b/>
        </w:rPr>
      </w:pPr>
    </w:p>
    <w:p w:rsidR="00CF2D42" w:rsidRDefault="004D0ACB" w:rsidP="00CF2D42">
      <w:pPr>
        <w:rPr>
          <w:rFonts w:ascii="Times New Roman" w:hAnsi="Times New Roman"/>
          <w:sz w:val="26"/>
          <w:szCs w:val="26"/>
        </w:rPr>
      </w:pPr>
      <w:r>
        <w:rPr>
          <w:rFonts w:ascii="Times New Roman" w:hAnsi="Times New Roman"/>
          <w:sz w:val="26"/>
          <w:szCs w:val="26"/>
        </w:rPr>
        <w:t>_______________А.В. Кривонос</w:t>
      </w:r>
    </w:p>
    <w:p w:rsidR="00517B0B" w:rsidRPr="004E7864" w:rsidRDefault="00517B0B" w:rsidP="004D0ACB"/>
    <w:sectPr w:rsidR="00517B0B" w:rsidRPr="004E7864"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E9D" w:rsidRDefault="00C10E9D" w:rsidP="00B41620">
      <w:pPr>
        <w:spacing w:after="0" w:line="240" w:lineRule="auto"/>
      </w:pPr>
      <w:r>
        <w:separator/>
      </w:r>
    </w:p>
  </w:endnote>
  <w:endnote w:type="continuationSeparator" w:id="0">
    <w:p w:rsidR="00C10E9D" w:rsidRDefault="00C10E9D"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E9D" w:rsidRDefault="00C10E9D">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E9D" w:rsidRDefault="00C10E9D" w:rsidP="00B41620">
      <w:pPr>
        <w:spacing w:after="0" w:line="240" w:lineRule="auto"/>
      </w:pPr>
      <w:r>
        <w:separator/>
      </w:r>
    </w:p>
  </w:footnote>
  <w:footnote w:type="continuationSeparator" w:id="0">
    <w:p w:rsidR="00C10E9D" w:rsidRDefault="00C10E9D" w:rsidP="00B41620">
      <w:pPr>
        <w:spacing w:after="0" w:line="240" w:lineRule="auto"/>
      </w:pPr>
      <w:r>
        <w:continuationSeparator/>
      </w:r>
    </w:p>
  </w:footnote>
  <w:footnote w:id="1">
    <w:p w:rsidR="00C10E9D" w:rsidRDefault="00C10E9D"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5">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6">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0">
    <w:nsid w:val="30113DFF"/>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2E94B11"/>
    <w:multiLevelType w:val="hybridMultilevel"/>
    <w:tmpl w:val="7E760BBC"/>
    <w:lvl w:ilvl="0" w:tplc="D1AC3924">
      <w:start w:val="1"/>
      <w:numFmt w:val="decimal"/>
      <w:lvlText w:val="%1."/>
      <w:lvlJc w:val="left"/>
      <w:pPr>
        <w:ind w:left="720" w:hanging="360"/>
      </w:pPr>
      <w:rPr>
        <w:rFonts w:ascii="Times New Roman" w:hAnsi="Times New Roman" w:cs="Times New Roman" w:hint="default"/>
        <w:b w:val="0"/>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7">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3">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2">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4">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19"/>
  </w:num>
  <w:num w:numId="12">
    <w:abstractNumId w:val="37"/>
  </w:num>
  <w:num w:numId="13">
    <w:abstractNumId w:val="28"/>
  </w:num>
  <w:num w:numId="14">
    <w:abstractNumId w:val="46"/>
  </w:num>
  <w:num w:numId="15">
    <w:abstractNumId w:val="11"/>
  </w:num>
  <w:num w:numId="16">
    <w:abstractNumId w:val="29"/>
  </w:num>
  <w:num w:numId="17">
    <w:abstractNumId w:val="32"/>
  </w:num>
  <w:num w:numId="18">
    <w:abstractNumId w:val="44"/>
  </w:num>
  <w:num w:numId="19">
    <w:abstractNumId w:val="22"/>
  </w:num>
  <w:num w:numId="20">
    <w:abstractNumId w:val="36"/>
  </w:num>
  <w:num w:numId="21">
    <w:abstractNumId w:val="2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49"/>
  </w:num>
  <w:num w:numId="49">
    <w:abstractNumId w:val="42"/>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 w:numId="52">
    <w:abstractNumId w:val="20"/>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7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5249"/>
    <w:rsid w:val="000060F9"/>
    <w:rsid w:val="0000748C"/>
    <w:rsid w:val="0001083C"/>
    <w:rsid w:val="00011DC2"/>
    <w:rsid w:val="0001795D"/>
    <w:rsid w:val="0002092D"/>
    <w:rsid w:val="00023D95"/>
    <w:rsid w:val="000245BB"/>
    <w:rsid w:val="00025754"/>
    <w:rsid w:val="0002690D"/>
    <w:rsid w:val="0002709B"/>
    <w:rsid w:val="000272BE"/>
    <w:rsid w:val="00030666"/>
    <w:rsid w:val="00032313"/>
    <w:rsid w:val="000339CD"/>
    <w:rsid w:val="00035730"/>
    <w:rsid w:val="00037640"/>
    <w:rsid w:val="0004171F"/>
    <w:rsid w:val="000427E8"/>
    <w:rsid w:val="00045844"/>
    <w:rsid w:val="000459A9"/>
    <w:rsid w:val="000461C5"/>
    <w:rsid w:val="000471BF"/>
    <w:rsid w:val="00047F5B"/>
    <w:rsid w:val="000508F9"/>
    <w:rsid w:val="000511E1"/>
    <w:rsid w:val="00052344"/>
    <w:rsid w:val="00052A53"/>
    <w:rsid w:val="00053D61"/>
    <w:rsid w:val="00061225"/>
    <w:rsid w:val="00062DC2"/>
    <w:rsid w:val="000636E9"/>
    <w:rsid w:val="00063CB6"/>
    <w:rsid w:val="0006616E"/>
    <w:rsid w:val="0006632B"/>
    <w:rsid w:val="00067377"/>
    <w:rsid w:val="00070FC3"/>
    <w:rsid w:val="000712A6"/>
    <w:rsid w:val="000717D6"/>
    <w:rsid w:val="00071F49"/>
    <w:rsid w:val="000754D9"/>
    <w:rsid w:val="00076123"/>
    <w:rsid w:val="00076C4D"/>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7A16"/>
    <w:rsid w:val="000C15D1"/>
    <w:rsid w:val="000C42DE"/>
    <w:rsid w:val="000C5AD8"/>
    <w:rsid w:val="000C6860"/>
    <w:rsid w:val="000C7109"/>
    <w:rsid w:val="000C7DBF"/>
    <w:rsid w:val="000D1179"/>
    <w:rsid w:val="000D2FCA"/>
    <w:rsid w:val="000D3FC9"/>
    <w:rsid w:val="000D4DE3"/>
    <w:rsid w:val="000D527F"/>
    <w:rsid w:val="000D631C"/>
    <w:rsid w:val="000E06D2"/>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82D"/>
    <w:rsid w:val="00193440"/>
    <w:rsid w:val="00194AA3"/>
    <w:rsid w:val="0019767D"/>
    <w:rsid w:val="001A385C"/>
    <w:rsid w:val="001B07D6"/>
    <w:rsid w:val="001B1190"/>
    <w:rsid w:val="001B21AA"/>
    <w:rsid w:val="001B2247"/>
    <w:rsid w:val="001B3068"/>
    <w:rsid w:val="001B3AEC"/>
    <w:rsid w:val="001B5C7D"/>
    <w:rsid w:val="001C2A4D"/>
    <w:rsid w:val="001C58FE"/>
    <w:rsid w:val="001C5C02"/>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241"/>
    <w:rsid w:val="001F492D"/>
    <w:rsid w:val="0020577B"/>
    <w:rsid w:val="00206C6F"/>
    <w:rsid w:val="00207585"/>
    <w:rsid w:val="002075FF"/>
    <w:rsid w:val="00211D50"/>
    <w:rsid w:val="002216A8"/>
    <w:rsid w:val="002216C8"/>
    <w:rsid w:val="00222B57"/>
    <w:rsid w:val="00226D0A"/>
    <w:rsid w:val="00231635"/>
    <w:rsid w:val="00234658"/>
    <w:rsid w:val="00234BE4"/>
    <w:rsid w:val="00235CC3"/>
    <w:rsid w:val="002408A6"/>
    <w:rsid w:val="0024568F"/>
    <w:rsid w:val="002457D5"/>
    <w:rsid w:val="00247DF1"/>
    <w:rsid w:val="0025371C"/>
    <w:rsid w:val="00253935"/>
    <w:rsid w:val="00263778"/>
    <w:rsid w:val="002645FA"/>
    <w:rsid w:val="00265925"/>
    <w:rsid w:val="00270A27"/>
    <w:rsid w:val="002757B2"/>
    <w:rsid w:val="00276661"/>
    <w:rsid w:val="00276A87"/>
    <w:rsid w:val="00276E88"/>
    <w:rsid w:val="002807A2"/>
    <w:rsid w:val="00280E32"/>
    <w:rsid w:val="002819E4"/>
    <w:rsid w:val="00282DA6"/>
    <w:rsid w:val="002834FC"/>
    <w:rsid w:val="0028444E"/>
    <w:rsid w:val="00291D69"/>
    <w:rsid w:val="00296983"/>
    <w:rsid w:val="00296A52"/>
    <w:rsid w:val="002A4E34"/>
    <w:rsid w:val="002A571D"/>
    <w:rsid w:val="002A779C"/>
    <w:rsid w:val="002B1A99"/>
    <w:rsid w:val="002B2F6A"/>
    <w:rsid w:val="002B355E"/>
    <w:rsid w:val="002B3F25"/>
    <w:rsid w:val="002B4962"/>
    <w:rsid w:val="002B4B82"/>
    <w:rsid w:val="002B7168"/>
    <w:rsid w:val="002C0A75"/>
    <w:rsid w:val="002C316E"/>
    <w:rsid w:val="002D0338"/>
    <w:rsid w:val="002D2AE2"/>
    <w:rsid w:val="002D3280"/>
    <w:rsid w:val="002D3A84"/>
    <w:rsid w:val="002D6B00"/>
    <w:rsid w:val="002E090C"/>
    <w:rsid w:val="002E34A6"/>
    <w:rsid w:val="002E6905"/>
    <w:rsid w:val="002E6940"/>
    <w:rsid w:val="002E696E"/>
    <w:rsid w:val="002E6FA9"/>
    <w:rsid w:val="002E7AAE"/>
    <w:rsid w:val="002F5164"/>
    <w:rsid w:val="002F5697"/>
    <w:rsid w:val="002F5A4F"/>
    <w:rsid w:val="002F758E"/>
    <w:rsid w:val="00303809"/>
    <w:rsid w:val="00304E04"/>
    <w:rsid w:val="00306C28"/>
    <w:rsid w:val="00310B81"/>
    <w:rsid w:val="003142FA"/>
    <w:rsid w:val="00320508"/>
    <w:rsid w:val="00320577"/>
    <w:rsid w:val="00321119"/>
    <w:rsid w:val="00323976"/>
    <w:rsid w:val="0032404F"/>
    <w:rsid w:val="0032442A"/>
    <w:rsid w:val="00325536"/>
    <w:rsid w:val="00331E25"/>
    <w:rsid w:val="00332783"/>
    <w:rsid w:val="00335815"/>
    <w:rsid w:val="003361AF"/>
    <w:rsid w:val="003379A3"/>
    <w:rsid w:val="00341F5A"/>
    <w:rsid w:val="0034279B"/>
    <w:rsid w:val="00344699"/>
    <w:rsid w:val="003451FA"/>
    <w:rsid w:val="003515DB"/>
    <w:rsid w:val="00351F02"/>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1869"/>
    <w:rsid w:val="00382CEF"/>
    <w:rsid w:val="00383741"/>
    <w:rsid w:val="00391911"/>
    <w:rsid w:val="003921F5"/>
    <w:rsid w:val="00393FB5"/>
    <w:rsid w:val="003956D3"/>
    <w:rsid w:val="003A082F"/>
    <w:rsid w:val="003A0957"/>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6716"/>
    <w:rsid w:val="004072B4"/>
    <w:rsid w:val="004073CD"/>
    <w:rsid w:val="00410F4B"/>
    <w:rsid w:val="00413EAC"/>
    <w:rsid w:val="004159C7"/>
    <w:rsid w:val="00416473"/>
    <w:rsid w:val="004176C3"/>
    <w:rsid w:val="00421B7E"/>
    <w:rsid w:val="00421FA8"/>
    <w:rsid w:val="00423304"/>
    <w:rsid w:val="00423A31"/>
    <w:rsid w:val="00425D67"/>
    <w:rsid w:val="00426A1C"/>
    <w:rsid w:val="00426F3D"/>
    <w:rsid w:val="00427FCA"/>
    <w:rsid w:val="004315DE"/>
    <w:rsid w:val="0043203A"/>
    <w:rsid w:val="0043352A"/>
    <w:rsid w:val="00433730"/>
    <w:rsid w:val="004348CA"/>
    <w:rsid w:val="00434979"/>
    <w:rsid w:val="00436E40"/>
    <w:rsid w:val="0044008E"/>
    <w:rsid w:val="00440A98"/>
    <w:rsid w:val="00441076"/>
    <w:rsid w:val="0044223B"/>
    <w:rsid w:val="004423C4"/>
    <w:rsid w:val="00442865"/>
    <w:rsid w:val="00445D42"/>
    <w:rsid w:val="0044613B"/>
    <w:rsid w:val="00453F20"/>
    <w:rsid w:val="00460303"/>
    <w:rsid w:val="00461248"/>
    <w:rsid w:val="00463BB8"/>
    <w:rsid w:val="00464B39"/>
    <w:rsid w:val="004651FB"/>
    <w:rsid w:val="004658C0"/>
    <w:rsid w:val="00465B72"/>
    <w:rsid w:val="0046793A"/>
    <w:rsid w:val="004723BD"/>
    <w:rsid w:val="004726CF"/>
    <w:rsid w:val="00472B95"/>
    <w:rsid w:val="00474B5D"/>
    <w:rsid w:val="00474E8A"/>
    <w:rsid w:val="00484C6D"/>
    <w:rsid w:val="00487CAC"/>
    <w:rsid w:val="00490309"/>
    <w:rsid w:val="00492936"/>
    <w:rsid w:val="00493113"/>
    <w:rsid w:val="0049341F"/>
    <w:rsid w:val="004934BE"/>
    <w:rsid w:val="0049552A"/>
    <w:rsid w:val="004955CF"/>
    <w:rsid w:val="0049722C"/>
    <w:rsid w:val="004A149F"/>
    <w:rsid w:val="004A2500"/>
    <w:rsid w:val="004A2634"/>
    <w:rsid w:val="004A26A4"/>
    <w:rsid w:val="004A40B4"/>
    <w:rsid w:val="004A5C58"/>
    <w:rsid w:val="004A5CE1"/>
    <w:rsid w:val="004B1F45"/>
    <w:rsid w:val="004B2026"/>
    <w:rsid w:val="004B2043"/>
    <w:rsid w:val="004B5216"/>
    <w:rsid w:val="004B5E2B"/>
    <w:rsid w:val="004B6807"/>
    <w:rsid w:val="004B68AD"/>
    <w:rsid w:val="004B6FF8"/>
    <w:rsid w:val="004C0788"/>
    <w:rsid w:val="004D0ACB"/>
    <w:rsid w:val="004D6103"/>
    <w:rsid w:val="004D70D6"/>
    <w:rsid w:val="004D7E44"/>
    <w:rsid w:val="004E18CA"/>
    <w:rsid w:val="004E1BB6"/>
    <w:rsid w:val="004E3CA5"/>
    <w:rsid w:val="004E3EDB"/>
    <w:rsid w:val="004E59CA"/>
    <w:rsid w:val="004E6337"/>
    <w:rsid w:val="004E6E89"/>
    <w:rsid w:val="004E7864"/>
    <w:rsid w:val="004F0B20"/>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4E76"/>
    <w:rsid w:val="00537420"/>
    <w:rsid w:val="005439AA"/>
    <w:rsid w:val="00544121"/>
    <w:rsid w:val="00546B51"/>
    <w:rsid w:val="0055003E"/>
    <w:rsid w:val="005500A5"/>
    <w:rsid w:val="00551CEB"/>
    <w:rsid w:val="005530A6"/>
    <w:rsid w:val="00554680"/>
    <w:rsid w:val="00557522"/>
    <w:rsid w:val="005577C1"/>
    <w:rsid w:val="0056220F"/>
    <w:rsid w:val="00563C6E"/>
    <w:rsid w:val="00564A2E"/>
    <w:rsid w:val="00567921"/>
    <w:rsid w:val="00567C87"/>
    <w:rsid w:val="00570828"/>
    <w:rsid w:val="0057141C"/>
    <w:rsid w:val="005731A0"/>
    <w:rsid w:val="00573954"/>
    <w:rsid w:val="00582AAA"/>
    <w:rsid w:val="00583B6B"/>
    <w:rsid w:val="00583CD5"/>
    <w:rsid w:val="00584D43"/>
    <w:rsid w:val="00584EE1"/>
    <w:rsid w:val="005856DD"/>
    <w:rsid w:val="00586155"/>
    <w:rsid w:val="00586AFE"/>
    <w:rsid w:val="0059063D"/>
    <w:rsid w:val="005967AC"/>
    <w:rsid w:val="005B3AAA"/>
    <w:rsid w:val="005B799A"/>
    <w:rsid w:val="005B7E0A"/>
    <w:rsid w:val="005D45EB"/>
    <w:rsid w:val="005D47F0"/>
    <w:rsid w:val="005D561B"/>
    <w:rsid w:val="005D6433"/>
    <w:rsid w:val="005D69CD"/>
    <w:rsid w:val="005D7487"/>
    <w:rsid w:val="005D764E"/>
    <w:rsid w:val="005E0357"/>
    <w:rsid w:val="005E349F"/>
    <w:rsid w:val="005E3C66"/>
    <w:rsid w:val="005F0650"/>
    <w:rsid w:val="005F12A9"/>
    <w:rsid w:val="005F1BC7"/>
    <w:rsid w:val="005F412A"/>
    <w:rsid w:val="005F58E1"/>
    <w:rsid w:val="005F7B8C"/>
    <w:rsid w:val="00601389"/>
    <w:rsid w:val="006018D9"/>
    <w:rsid w:val="006039D5"/>
    <w:rsid w:val="00604DCF"/>
    <w:rsid w:val="00606B1C"/>
    <w:rsid w:val="00611384"/>
    <w:rsid w:val="0061149F"/>
    <w:rsid w:val="00612696"/>
    <w:rsid w:val="006207DB"/>
    <w:rsid w:val="0062135A"/>
    <w:rsid w:val="00621F98"/>
    <w:rsid w:val="006229EB"/>
    <w:rsid w:val="00624DB9"/>
    <w:rsid w:val="006258CB"/>
    <w:rsid w:val="00625C99"/>
    <w:rsid w:val="00630901"/>
    <w:rsid w:val="00640A83"/>
    <w:rsid w:val="00643621"/>
    <w:rsid w:val="00643E5E"/>
    <w:rsid w:val="00644583"/>
    <w:rsid w:val="0065259E"/>
    <w:rsid w:val="006531EE"/>
    <w:rsid w:val="00654A64"/>
    <w:rsid w:val="00656ECD"/>
    <w:rsid w:val="00657BCD"/>
    <w:rsid w:val="00661920"/>
    <w:rsid w:val="00661B1C"/>
    <w:rsid w:val="006643D3"/>
    <w:rsid w:val="00671673"/>
    <w:rsid w:val="0067204C"/>
    <w:rsid w:val="0067321E"/>
    <w:rsid w:val="00673ED8"/>
    <w:rsid w:val="0067423B"/>
    <w:rsid w:val="006746B1"/>
    <w:rsid w:val="00676D77"/>
    <w:rsid w:val="006773F9"/>
    <w:rsid w:val="00677BAB"/>
    <w:rsid w:val="00695948"/>
    <w:rsid w:val="006A06A5"/>
    <w:rsid w:val="006A1F02"/>
    <w:rsid w:val="006A2C54"/>
    <w:rsid w:val="006A55C0"/>
    <w:rsid w:val="006A5DE3"/>
    <w:rsid w:val="006B1230"/>
    <w:rsid w:val="006B4AA7"/>
    <w:rsid w:val="006B69FF"/>
    <w:rsid w:val="006C231E"/>
    <w:rsid w:val="006C6159"/>
    <w:rsid w:val="006C7E14"/>
    <w:rsid w:val="006D076C"/>
    <w:rsid w:val="006D0FC1"/>
    <w:rsid w:val="006D4999"/>
    <w:rsid w:val="006E0B23"/>
    <w:rsid w:val="006E0E02"/>
    <w:rsid w:val="006E24E9"/>
    <w:rsid w:val="006E29CE"/>
    <w:rsid w:val="006F1CEA"/>
    <w:rsid w:val="006F2FA9"/>
    <w:rsid w:val="00711570"/>
    <w:rsid w:val="00711C4A"/>
    <w:rsid w:val="00713CDA"/>
    <w:rsid w:val="00714036"/>
    <w:rsid w:val="007154FF"/>
    <w:rsid w:val="00717C27"/>
    <w:rsid w:val="00720F9D"/>
    <w:rsid w:val="00724D0B"/>
    <w:rsid w:val="00725647"/>
    <w:rsid w:val="00726082"/>
    <w:rsid w:val="00727EBB"/>
    <w:rsid w:val="007315BE"/>
    <w:rsid w:val="00734389"/>
    <w:rsid w:val="007353D8"/>
    <w:rsid w:val="00736862"/>
    <w:rsid w:val="007369EA"/>
    <w:rsid w:val="00737477"/>
    <w:rsid w:val="007409EC"/>
    <w:rsid w:val="00740E66"/>
    <w:rsid w:val="0074223D"/>
    <w:rsid w:val="00755318"/>
    <w:rsid w:val="0075576D"/>
    <w:rsid w:val="00755A5F"/>
    <w:rsid w:val="00757E79"/>
    <w:rsid w:val="00760263"/>
    <w:rsid w:val="00761FF8"/>
    <w:rsid w:val="00762A17"/>
    <w:rsid w:val="00764A16"/>
    <w:rsid w:val="00764F69"/>
    <w:rsid w:val="00765C6C"/>
    <w:rsid w:val="007669EA"/>
    <w:rsid w:val="00766C08"/>
    <w:rsid w:val="00767AA3"/>
    <w:rsid w:val="007707E6"/>
    <w:rsid w:val="00772F59"/>
    <w:rsid w:val="00774FF7"/>
    <w:rsid w:val="007758C8"/>
    <w:rsid w:val="00776B0B"/>
    <w:rsid w:val="0078498B"/>
    <w:rsid w:val="00784DDA"/>
    <w:rsid w:val="0078542A"/>
    <w:rsid w:val="007857EB"/>
    <w:rsid w:val="00787473"/>
    <w:rsid w:val="00787525"/>
    <w:rsid w:val="00792B83"/>
    <w:rsid w:val="00793A99"/>
    <w:rsid w:val="007975AF"/>
    <w:rsid w:val="007A0459"/>
    <w:rsid w:val="007A18D4"/>
    <w:rsid w:val="007A2739"/>
    <w:rsid w:val="007A39CF"/>
    <w:rsid w:val="007B12BD"/>
    <w:rsid w:val="007B1D7F"/>
    <w:rsid w:val="007B4CAB"/>
    <w:rsid w:val="007B5B03"/>
    <w:rsid w:val="007B6459"/>
    <w:rsid w:val="007B7C83"/>
    <w:rsid w:val="007C06FE"/>
    <w:rsid w:val="007C2C2D"/>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5925"/>
    <w:rsid w:val="007E7CEF"/>
    <w:rsid w:val="007F06F0"/>
    <w:rsid w:val="007F31F0"/>
    <w:rsid w:val="007F3DF9"/>
    <w:rsid w:val="007F6666"/>
    <w:rsid w:val="007F7567"/>
    <w:rsid w:val="007F7C6A"/>
    <w:rsid w:val="00801F61"/>
    <w:rsid w:val="00810BC6"/>
    <w:rsid w:val="008111AD"/>
    <w:rsid w:val="0081172F"/>
    <w:rsid w:val="00811E6C"/>
    <w:rsid w:val="00813AC3"/>
    <w:rsid w:val="00815914"/>
    <w:rsid w:val="00815CBC"/>
    <w:rsid w:val="008166FE"/>
    <w:rsid w:val="00826443"/>
    <w:rsid w:val="00830E93"/>
    <w:rsid w:val="00833C8A"/>
    <w:rsid w:val="00835013"/>
    <w:rsid w:val="00836057"/>
    <w:rsid w:val="00842336"/>
    <w:rsid w:val="008426FA"/>
    <w:rsid w:val="008439BC"/>
    <w:rsid w:val="008566A7"/>
    <w:rsid w:val="00856C4D"/>
    <w:rsid w:val="00860D3A"/>
    <w:rsid w:val="00862BC9"/>
    <w:rsid w:val="00864F51"/>
    <w:rsid w:val="00866A43"/>
    <w:rsid w:val="00866DB5"/>
    <w:rsid w:val="00870BE0"/>
    <w:rsid w:val="00884186"/>
    <w:rsid w:val="0088623B"/>
    <w:rsid w:val="008867EC"/>
    <w:rsid w:val="00887092"/>
    <w:rsid w:val="00890DB5"/>
    <w:rsid w:val="00893038"/>
    <w:rsid w:val="00894C3C"/>
    <w:rsid w:val="00897217"/>
    <w:rsid w:val="008A1444"/>
    <w:rsid w:val="008A55D0"/>
    <w:rsid w:val="008A5B30"/>
    <w:rsid w:val="008B0E2E"/>
    <w:rsid w:val="008B2926"/>
    <w:rsid w:val="008B2FF2"/>
    <w:rsid w:val="008B3FCF"/>
    <w:rsid w:val="008B4E71"/>
    <w:rsid w:val="008B7240"/>
    <w:rsid w:val="008C2D39"/>
    <w:rsid w:val="008C699D"/>
    <w:rsid w:val="008D0122"/>
    <w:rsid w:val="008D1D31"/>
    <w:rsid w:val="008D3642"/>
    <w:rsid w:val="008D58E3"/>
    <w:rsid w:val="008D5E38"/>
    <w:rsid w:val="008D60F7"/>
    <w:rsid w:val="008D61D4"/>
    <w:rsid w:val="008D6CE6"/>
    <w:rsid w:val="008E2CA3"/>
    <w:rsid w:val="008E50BC"/>
    <w:rsid w:val="008F0D6A"/>
    <w:rsid w:val="008F56AB"/>
    <w:rsid w:val="008F7888"/>
    <w:rsid w:val="0090146E"/>
    <w:rsid w:val="00901BE8"/>
    <w:rsid w:val="009025D1"/>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36B6"/>
    <w:rsid w:val="00954871"/>
    <w:rsid w:val="009559BE"/>
    <w:rsid w:val="009565F7"/>
    <w:rsid w:val="00960234"/>
    <w:rsid w:val="009607EC"/>
    <w:rsid w:val="00962E21"/>
    <w:rsid w:val="00964014"/>
    <w:rsid w:val="0096578A"/>
    <w:rsid w:val="00966996"/>
    <w:rsid w:val="00966A4A"/>
    <w:rsid w:val="00967CAA"/>
    <w:rsid w:val="00967F71"/>
    <w:rsid w:val="00972FD0"/>
    <w:rsid w:val="00977813"/>
    <w:rsid w:val="00977BDD"/>
    <w:rsid w:val="00981BCF"/>
    <w:rsid w:val="0098209C"/>
    <w:rsid w:val="0098525A"/>
    <w:rsid w:val="0098530A"/>
    <w:rsid w:val="009873D2"/>
    <w:rsid w:val="00987F6F"/>
    <w:rsid w:val="00992972"/>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F6E"/>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26E2"/>
    <w:rsid w:val="00A2343A"/>
    <w:rsid w:val="00A263A7"/>
    <w:rsid w:val="00A300FF"/>
    <w:rsid w:val="00A30765"/>
    <w:rsid w:val="00A3612C"/>
    <w:rsid w:val="00A37112"/>
    <w:rsid w:val="00A37FF9"/>
    <w:rsid w:val="00A4003C"/>
    <w:rsid w:val="00A4214A"/>
    <w:rsid w:val="00A43458"/>
    <w:rsid w:val="00A44B6F"/>
    <w:rsid w:val="00A46C7C"/>
    <w:rsid w:val="00A47ED6"/>
    <w:rsid w:val="00A51816"/>
    <w:rsid w:val="00A60309"/>
    <w:rsid w:val="00A61D25"/>
    <w:rsid w:val="00A63061"/>
    <w:rsid w:val="00A649C5"/>
    <w:rsid w:val="00A64BAE"/>
    <w:rsid w:val="00A65AF0"/>
    <w:rsid w:val="00A6757A"/>
    <w:rsid w:val="00A720E0"/>
    <w:rsid w:val="00A72A86"/>
    <w:rsid w:val="00A74390"/>
    <w:rsid w:val="00A76E39"/>
    <w:rsid w:val="00A839C6"/>
    <w:rsid w:val="00A84691"/>
    <w:rsid w:val="00A855EE"/>
    <w:rsid w:val="00A8754B"/>
    <w:rsid w:val="00A92896"/>
    <w:rsid w:val="00A92DC0"/>
    <w:rsid w:val="00AA4AA8"/>
    <w:rsid w:val="00AA6475"/>
    <w:rsid w:val="00AA7105"/>
    <w:rsid w:val="00AB2799"/>
    <w:rsid w:val="00AB2DB2"/>
    <w:rsid w:val="00AB3255"/>
    <w:rsid w:val="00AB4207"/>
    <w:rsid w:val="00AB5B80"/>
    <w:rsid w:val="00AB7021"/>
    <w:rsid w:val="00AC1714"/>
    <w:rsid w:val="00AC26FA"/>
    <w:rsid w:val="00AC508D"/>
    <w:rsid w:val="00AC5E02"/>
    <w:rsid w:val="00AC6C12"/>
    <w:rsid w:val="00AC7E3E"/>
    <w:rsid w:val="00AD072B"/>
    <w:rsid w:val="00AD259A"/>
    <w:rsid w:val="00AD4F2F"/>
    <w:rsid w:val="00AE288F"/>
    <w:rsid w:val="00AE384C"/>
    <w:rsid w:val="00AE4CC0"/>
    <w:rsid w:val="00AE5C7A"/>
    <w:rsid w:val="00AE774A"/>
    <w:rsid w:val="00AF15F1"/>
    <w:rsid w:val="00AF47C0"/>
    <w:rsid w:val="00AF773A"/>
    <w:rsid w:val="00B02AB3"/>
    <w:rsid w:val="00B0523B"/>
    <w:rsid w:val="00B07BD9"/>
    <w:rsid w:val="00B111BD"/>
    <w:rsid w:val="00B13BDA"/>
    <w:rsid w:val="00B16258"/>
    <w:rsid w:val="00B166E3"/>
    <w:rsid w:val="00B16D80"/>
    <w:rsid w:val="00B175A2"/>
    <w:rsid w:val="00B231CB"/>
    <w:rsid w:val="00B25AB0"/>
    <w:rsid w:val="00B31E5E"/>
    <w:rsid w:val="00B41620"/>
    <w:rsid w:val="00B4460C"/>
    <w:rsid w:val="00B449D8"/>
    <w:rsid w:val="00B4771B"/>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C40"/>
    <w:rsid w:val="00B77DB1"/>
    <w:rsid w:val="00B8046B"/>
    <w:rsid w:val="00B80A42"/>
    <w:rsid w:val="00B83F22"/>
    <w:rsid w:val="00B92EF4"/>
    <w:rsid w:val="00B931CB"/>
    <w:rsid w:val="00B93A27"/>
    <w:rsid w:val="00BA0680"/>
    <w:rsid w:val="00BA0EEF"/>
    <w:rsid w:val="00BA5F26"/>
    <w:rsid w:val="00BB109F"/>
    <w:rsid w:val="00BB12EA"/>
    <w:rsid w:val="00BB13CE"/>
    <w:rsid w:val="00BB2E1A"/>
    <w:rsid w:val="00BB59CF"/>
    <w:rsid w:val="00BB744F"/>
    <w:rsid w:val="00BC3E70"/>
    <w:rsid w:val="00BC4BE9"/>
    <w:rsid w:val="00BC5BEC"/>
    <w:rsid w:val="00BC63DA"/>
    <w:rsid w:val="00BD21E0"/>
    <w:rsid w:val="00BD3C39"/>
    <w:rsid w:val="00BD40F2"/>
    <w:rsid w:val="00BE13EC"/>
    <w:rsid w:val="00BE20DA"/>
    <w:rsid w:val="00BE57CB"/>
    <w:rsid w:val="00BE5CD0"/>
    <w:rsid w:val="00BE68D9"/>
    <w:rsid w:val="00BF15BF"/>
    <w:rsid w:val="00BF6C6B"/>
    <w:rsid w:val="00BF76BD"/>
    <w:rsid w:val="00C0174A"/>
    <w:rsid w:val="00C05C75"/>
    <w:rsid w:val="00C06656"/>
    <w:rsid w:val="00C079BD"/>
    <w:rsid w:val="00C07C17"/>
    <w:rsid w:val="00C105A6"/>
    <w:rsid w:val="00C10E9D"/>
    <w:rsid w:val="00C120FE"/>
    <w:rsid w:val="00C12F49"/>
    <w:rsid w:val="00C144A7"/>
    <w:rsid w:val="00C14552"/>
    <w:rsid w:val="00C14ABD"/>
    <w:rsid w:val="00C161E8"/>
    <w:rsid w:val="00C20233"/>
    <w:rsid w:val="00C203D7"/>
    <w:rsid w:val="00C2379A"/>
    <w:rsid w:val="00C238D1"/>
    <w:rsid w:val="00C27C2F"/>
    <w:rsid w:val="00C30006"/>
    <w:rsid w:val="00C311EA"/>
    <w:rsid w:val="00C33FA6"/>
    <w:rsid w:val="00C36971"/>
    <w:rsid w:val="00C4091F"/>
    <w:rsid w:val="00C40AC9"/>
    <w:rsid w:val="00C40B17"/>
    <w:rsid w:val="00C4175F"/>
    <w:rsid w:val="00C44130"/>
    <w:rsid w:val="00C47DC9"/>
    <w:rsid w:val="00C52476"/>
    <w:rsid w:val="00C5339C"/>
    <w:rsid w:val="00C56FC9"/>
    <w:rsid w:val="00C57A01"/>
    <w:rsid w:val="00C57F82"/>
    <w:rsid w:val="00C60DD9"/>
    <w:rsid w:val="00C615C7"/>
    <w:rsid w:val="00C634C6"/>
    <w:rsid w:val="00C64E47"/>
    <w:rsid w:val="00C668E3"/>
    <w:rsid w:val="00C7278E"/>
    <w:rsid w:val="00C74966"/>
    <w:rsid w:val="00C772F4"/>
    <w:rsid w:val="00C77948"/>
    <w:rsid w:val="00C82117"/>
    <w:rsid w:val="00C82690"/>
    <w:rsid w:val="00C82B52"/>
    <w:rsid w:val="00C84F4D"/>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2EBA"/>
    <w:rsid w:val="00CD4440"/>
    <w:rsid w:val="00CD49A8"/>
    <w:rsid w:val="00CD6424"/>
    <w:rsid w:val="00CE12D9"/>
    <w:rsid w:val="00CE2AC6"/>
    <w:rsid w:val="00CE3731"/>
    <w:rsid w:val="00CE58CE"/>
    <w:rsid w:val="00CE6CA0"/>
    <w:rsid w:val="00CE6F28"/>
    <w:rsid w:val="00CE78B0"/>
    <w:rsid w:val="00CF0E02"/>
    <w:rsid w:val="00CF2D42"/>
    <w:rsid w:val="00CF5C40"/>
    <w:rsid w:val="00CF5F4A"/>
    <w:rsid w:val="00D015CF"/>
    <w:rsid w:val="00D04506"/>
    <w:rsid w:val="00D05DAA"/>
    <w:rsid w:val="00D064B7"/>
    <w:rsid w:val="00D071BB"/>
    <w:rsid w:val="00D12262"/>
    <w:rsid w:val="00D13B08"/>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144D"/>
    <w:rsid w:val="00D81603"/>
    <w:rsid w:val="00D8503F"/>
    <w:rsid w:val="00D855FB"/>
    <w:rsid w:val="00D87BF1"/>
    <w:rsid w:val="00D90EC7"/>
    <w:rsid w:val="00D924CE"/>
    <w:rsid w:val="00D92558"/>
    <w:rsid w:val="00D92778"/>
    <w:rsid w:val="00D9472C"/>
    <w:rsid w:val="00D955B9"/>
    <w:rsid w:val="00D958EA"/>
    <w:rsid w:val="00DA1CE9"/>
    <w:rsid w:val="00DA4945"/>
    <w:rsid w:val="00DA64B6"/>
    <w:rsid w:val="00DB3B09"/>
    <w:rsid w:val="00DB48BF"/>
    <w:rsid w:val="00DB51FD"/>
    <w:rsid w:val="00DC035D"/>
    <w:rsid w:val="00DC1EB4"/>
    <w:rsid w:val="00DC4387"/>
    <w:rsid w:val="00DC48FA"/>
    <w:rsid w:val="00DC524E"/>
    <w:rsid w:val="00DD18BA"/>
    <w:rsid w:val="00DD20C4"/>
    <w:rsid w:val="00DD2444"/>
    <w:rsid w:val="00DD2733"/>
    <w:rsid w:val="00DD69E9"/>
    <w:rsid w:val="00DD7DB4"/>
    <w:rsid w:val="00DE0F3E"/>
    <w:rsid w:val="00DE18D6"/>
    <w:rsid w:val="00DE1B5A"/>
    <w:rsid w:val="00DE5E83"/>
    <w:rsid w:val="00DE6A36"/>
    <w:rsid w:val="00DE6F86"/>
    <w:rsid w:val="00DE7139"/>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1E2F"/>
    <w:rsid w:val="00E34FFA"/>
    <w:rsid w:val="00E36DF7"/>
    <w:rsid w:val="00E42DC4"/>
    <w:rsid w:val="00E431D0"/>
    <w:rsid w:val="00E43CCA"/>
    <w:rsid w:val="00E448C8"/>
    <w:rsid w:val="00E4678E"/>
    <w:rsid w:val="00E47868"/>
    <w:rsid w:val="00E52535"/>
    <w:rsid w:val="00E554E4"/>
    <w:rsid w:val="00E609D1"/>
    <w:rsid w:val="00E620BC"/>
    <w:rsid w:val="00E636D8"/>
    <w:rsid w:val="00E64251"/>
    <w:rsid w:val="00E64436"/>
    <w:rsid w:val="00E66E4B"/>
    <w:rsid w:val="00E66ECE"/>
    <w:rsid w:val="00E67FB8"/>
    <w:rsid w:val="00E702E7"/>
    <w:rsid w:val="00E72BE7"/>
    <w:rsid w:val="00E72DC8"/>
    <w:rsid w:val="00E75095"/>
    <w:rsid w:val="00E75A9D"/>
    <w:rsid w:val="00E75CAF"/>
    <w:rsid w:val="00E7611E"/>
    <w:rsid w:val="00E76E8B"/>
    <w:rsid w:val="00E8680D"/>
    <w:rsid w:val="00E90BF6"/>
    <w:rsid w:val="00E90E45"/>
    <w:rsid w:val="00E90F82"/>
    <w:rsid w:val="00E92FAB"/>
    <w:rsid w:val="00E947AE"/>
    <w:rsid w:val="00E94A39"/>
    <w:rsid w:val="00E9597F"/>
    <w:rsid w:val="00E96E6E"/>
    <w:rsid w:val="00EA0813"/>
    <w:rsid w:val="00EA22FD"/>
    <w:rsid w:val="00EA2540"/>
    <w:rsid w:val="00EA4937"/>
    <w:rsid w:val="00EA7BD1"/>
    <w:rsid w:val="00EB0421"/>
    <w:rsid w:val="00EB0C38"/>
    <w:rsid w:val="00EB2198"/>
    <w:rsid w:val="00EB3809"/>
    <w:rsid w:val="00EB6D6B"/>
    <w:rsid w:val="00EC20B8"/>
    <w:rsid w:val="00EC263A"/>
    <w:rsid w:val="00EC265E"/>
    <w:rsid w:val="00EC7F31"/>
    <w:rsid w:val="00ED6DF2"/>
    <w:rsid w:val="00ED79B6"/>
    <w:rsid w:val="00EE14CA"/>
    <w:rsid w:val="00EE20B2"/>
    <w:rsid w:val="00EE6592"/>
    <w:rsid w:val="00EE7CD7"/>
    <w:rsid w:val="00EF30FF"/>
    <w:rsid w:val="00EF3BAE"/>
    <w:rsid w:val="00EF3E30"/>
    <w:rsid w:val="00EF42DA"/>
    <w:rsid w:val="00EF5066"/>
    <w:rsid w:val="00EF6CC3"/>
    <w:rsid w:val="00EF6EC6"/>
    <w:rsid w:val="00EF7CB9"/>
    <w:rsid w:val="00F02041"/>
    <w:rsid w:val="00F02923"/>
    <w:rsid w:val="00F055F4"/>
    <w:rsid w:val="00F06CF4"/>
    <w:rsid w:val="00F07103"/>
    <w:rsid w:val="00F07719"/>
    <w:rsid w:val="00F07767"/>
    <w:rsid w:val="00F10FB2"/>
    <w:rsid w:val="00F11F5C"/>
    <w:rsid w:val="00F13D22"/>
    <w:rsid w:val="00F14876"/>
    <w:rsid w:val="00F20D92"/>
    <w:rsid w:val="00F2387D"/>
    <w:rsid w:val="00F23FF2"/>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663E"/>
    <w:rsid w:val="00F70091"/>
    <w:rsid w:val="00F70743"/>
    <w:rsid w:val="00F71927"/>
    <w:rsid w:val="00F74686"/>
    <w:rsid w:val="00F74E7D"/>
    <w:rsid w:val="00F75D4A"/>
    <w:rsid w:val="00F75FBF"/>
    <w:rsid w:val="00F77BA4"/>
    <w:rsid w:val="00F77F9B"/>
    <w:rsid w:val="00F82881"/>
    <w:rsid w:val="00F83451"/>
    <w:rsid w:val="00F84A7E"/>
    <w:rsid w:val="00F84D18"/>
    <w:rsid w:val="00F86DB3"/>
    <w:rsid w:val="00F90084"/>
    <w:rsid w:val="00F916EA"/>
    <w:rsid w:val="00F92A30"/>
    <w:rsid w:val="00F965EA"/>
    <w:rsid w:val="00F971DE"/>
    <w:rsid w:val="00F97840"/>
    <w:rsid w:val="00F97888"/>
    <w:rsid w:val="00FA375C"/>
    <w:rsid w:val="00FA38EE"/>
    <w:rsid w:val="00FA5996"/>
    <w:rsid w:val="00FA5CE3"/>
    <w:rsid w:val="00FA5CFC"/>
    <w:rsid w:val="00FA6626"/>
    <w:rsid w:val="00FA67A3"/>
    <w:rsid w:val="00FA72F9"/>
    <w:rsid w:val="00FA7D22"/>
    <w:rsid w:val="00FB0FF1"/>
    <w:rsid w:val="00FB2308"/>
    <w:rsid w:val="00FB62BE"/>
    <w:rsid w:val="00FC0BDD"/>
    <w:rsid w:val="00FC26C6"/>
    <w:rsid w:val="00FC53C1"/>
    <w:rsid w:val="00FC7CFF"/>
    <w:rsid w:val="00FD27F3"/>
    <w:rsid w:val="00FE1437"/>
    <w:rsid w:val="00FE193A"/>
    <w:rsid w:val="00FE1FCE"/>
    <w:rsid w:val="00FE280F"/>
    <w:rsid w:val="00FE492D"/>
    <w:rsid w:val="00FE4C22"/>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27728151">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27221915">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2640144">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79959520">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4656419">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51016755">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3610507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86496857">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94C32-3706-4D9B-A20E-3680C82F2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43</Pages>
  <Words>12324</Words>
  <Characters>88157</Characters>
  <Application>Microsoft Office Word</Application>
  <DocSecurity>0</DocSecurity>
  <Lines>734</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100281</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36</cp:revision>
  <cp:lastPrinted>2024-03-25T10:11:00Z</cp:lastPrinted>
  <dcterms:created xsi:type="dcterms:W3CDTF">2023-03-28T12:25:00Z</dcterms:created>
  <dcterms:modified xsi:type="dcterms:W3CDTF">2024-03-25T10:40:00Z</dcterms:modified>
</cp:coreProperties>
</file>